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F2D" w:rsidRDefault="003B7F2D" w:rsidP="003B7F2D"/>
    <w:p w:rsidR="003B7F2D" w:rsidRDefault="003B7F2D" w:rsidP="003B7F2D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 w:rsidRPr="00D820CB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D820CB">
        <w:rPr>
          <w:rFonts w:ascii="Times New Roman" w:hAnsi="Times New Roman"/>
          <w:sz w:val="28"/>
          <w:szCs w:val="28"/>
        </w:rPr>
        <w:t xml:space="preserve"> район</w:t>
      </w:r>
    </w:p>
    <w:p w:rsidR="003B7F2D" w:rsidRDefault="003B7F2D" w:rsidP="003B7F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proofErr w:type="spellStart"/>
      <w:r>
        <w:rPr>
          <w:rFonts w:ascii="Times New Roman" w:hAnsi="Times New Roman"/>
          <w:sz w:val="28"/>
          <w:szCs w:val="28"/>
        </w:rPr>
        <w:t>Переясловская</w:t>
      </w:r>
      <w:proofErr w:type="spellEnd"/>
    </w:p>
    <w:p w:rsidR="003B7F2D" w:rsidRPr="00D820CB" w:rsidRDefault="003B7F2D" w:rsidP="003B7F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B7F2D" w:rsidRDefault="003B7F2D" w:rsidP="003B7F2D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>Государственное казённое специальное учебно-воспитательное учреждение закрытого типа специальная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B7F2D" w:rsidRDefault="003B7F2D" w:rsidP="003B7F2D">
      <w:pPr>
        <w:jc w:val="center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  <w:szCs w:val="28"/>
        </w:rPr>
        <w:t xml:space="preserve"> для обучающихся с девиантным </w:t>
      </w:r>
    </w:p>
    <w:p w:rsidR="003B7F2D" w:rsidRPr="00D820CB" w:rsidRDefault="003B7F2D" w:rsidP="003B7F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(общественно опасным) поведением</w:t>
      </w:r>
    </w:p>
    <w:p w:rsidR="003B7F2D" w:rsidRPr="00D820CB" w:rsidRDefault="003B7F2D" w:rsidP="003B7F2D">
      <w:pPr>
        <w:rPr>
          <w:rFonts w:ascii="Times New Roman" w:hAnsi="Times New Roman"/>
          <w:sz w:val="28"/>
          <w:szCs w:val="28"/>
        </w:rPr>
      </w:pPr>
    </w:p>
    <w:p w:rsidR="003B7F2D" w:rsidRPr="00D820CB" w:rsidRDefault="003B7F2D" w:rsidP="003B7F2D">
      <w:pPr>
        <w:rPr>
          <w:rFonts w:ascii="Times New Roman" w:hAnsi="Times New Roman"/>
          <w:sz w:val="28"/>
          <w:szCs w:val="28"/>
        </w:rPr>
      </w:pPr>
    </w:p>
    <w:p w:rsidR="00514FCE" w:rsidRPr="00D820CB" w:rsidRDefault="00514FCE" w:rsidP="00514FCE">
      <w:pPr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D820CB">
        <w:rPr>
          <w:rFonts w:ascii="Times New Roman" w:hAnsi="Times New Roman"/>
          <w:sz w:val="28"/>
          <w:szCs w:val="28"/>
        </w:rPr>
        <w:t>УТВЕРЖД</w:t>
      </w:r>
      <w:r>
        <w:rPr>
          <w:rFonts w:ascii="Times New Roman" w:hAnsi="Times New Roman"/>
          <w:sz w:val="28"/>
          <w:szCs w:val="28"/>
        </w:rPr>
        <w:t>ЕНО</w:t>
      </w:r>
    </w:p>
    <w:p w:rsidR="00514FCE" w:rsidRPr="00D820CB" w:rsidRDefault="00514FCE" w:rsidP="00514FCE">
      <w:pPr>
        <w:ind w:left="-567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р</w:t>
      </w:r>
      <w:r w:rsidRPr="00D820CB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D820CB">
        <w:rPr>
          <w:rFonts w:ascii="Times New Roman" w:hAnsi="Times New Roman"/>
          <w:sz w:val="28"/>
          <w:szCs w:val="28"/>
        </w:rPr>
        <w:t xml:space="preserve"> пед</w:t>
      </w:r>
      <w:r>
        <w:rPr>
          <w:rFonts w:ascii="Times New Roman" w:hAnsi="Times New Roman"/>
          <w:sz w:val="28"/>
          <w:szCs w:val="28"/>
        </w:rPr>
        <w:t xml:space="preserve">агогического </w:t>
      </w:r>
      <w:r w:rsidRPr="00D820CB">
        <w:rPr>
          <w:rFonts w:ascii="Times New Roman" w:hAnsi="Times New Roman"/>
          <w:sz w:val="28"/>
          <w:szCs w:val="28"/>
        </w:rPr>
        <w:t xml:space="preserve">совета </w:t>
      </w:r>
    </w:p>
    <w:p w:rsidR="00514FCE" w:rsidRPr="00D820CB" w:rsidRDefault="00514FCE" w:rsidP="00514FCE">
      <w:pPr>
        <w:ind w:left="-567"/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 xml:space="preserve">31 </w:t>
      </w:r>
      <w:r w:rsidRPr="00D820CB">
        <w:rPr>
          <w:rFonts w:ascii="Times New Roman" w:hAnsi="Times New Roman"/>
          <w:sz w:val="28"/>
          <w:szCs w:val="28"/>
        </w:rPr>
        <w:t xml:space="preserve"> августа 201</w:t>
      </w:r>
      <w:r>
        <w:rPr>
          <w:rFonts w:ascii="Times New Roman" w:hAnsi="Times New Roman"/>
          <w:sz w:val="28"/>
          <w:szCs w:val="28"/>
        </w:rPr>
        <w:t xml:space="preserve">7 года </w:t>
      </w:r>
      <w:r w:rsidRPr="006D30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протокол </w:t>
      </w:r>
      <w:r w:rsidRPr="00D820CB">
        <w:rPr>
          <w:rFonts w:ascii="Times New Roman" w:hAnsi="Times New Roman"/>
          <w:sz w:val="28"/>
          <w:szCs w:val="28"/>
        </w:rPr>
        <w:t xml:space="preserve">№1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514FCE" w:rsidRPr="00D820CB" w:rsidRDefault="00514FCE" w:rsidP="00514FCE">
      <w:pPr>
        <w:rPr>
          <w:rFonts w:ascii="Times New Roman" w:hAnsi="Times New Roman"/>
          <w:sz w:val="28"/>
          <w:szCs w:val="28"/>
        </w:rPr>
      </w:pPr>
      <w:r w:rsidRPr="00D820CB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D820CB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3B7F2D" w:rsidRDefault="00514FCE" w:rsidP="00514FCE"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D820CB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820CB">
        <w:rPr>
          <w:rFonts w:ascii="Times New Roman" w:hAnsi="Times New Roman"/>
          <w:sz w:val="28"/>
          <w:szCs w:val="28"/>
        </w:rPr>
        <w:t>Н.А.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0CB">
        <w:rPr>
          <w:rFonts w:ascii="Times New Roman" w:hAnsi="Times New Roman"/>
          <w:sz w:val="28"/>
          <w:szCs w:val="28"/>
        </w:rPr>
        <w:t xml:space="preserve">Лысенков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D820C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3B7F2D" w:rsidRDefault="003B7F2D" w:rsidP="003B7F2D">
      <w:bookmarkStart w:id="0" w:name="_GoBack"/>
      <w:bookmarkEnd w:id="0"/>
    </w:p>
    <w:p w:rsidR="003B7F2D" w:rsidRDefault="003B7F2D" w:rsidP="003B7F2D"/>
    <w:p w:rsidR="003B7F2D" w:rsidRDefault="003B7F2D" w:rsidP="003B7F2D"/>
    <w:p w:rsidR="003B7F2D" w:rsidRDefault="003B7F2D" w:rsidP="003B7F2D"/>
    <w:p w:rsidR="003B7F2D" w:rsidRDefault="003B7F2D" w:rsidP="003B7F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3B7F2D" w:rsidRDefault="003B7F2D" w:rsidP="003B7F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3B7F2D" w:rsidRDefault="003B7F2D" w:rsidP="003B7F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3B7F2D" w:rsidRDefault="003B7F2D" w:rsidP="003B7F2D">
      <w:pPr>
        <w:rPr>
          <w:rFonts w:ascii="Times New Roman" w:hAnsi="Times New Roman"/>
          <w:sz w:val="28"/>
          <w:szCs w:val="28"/>
        </w:rPr>
      </w:pPr>
    </w:p>
    <w:p w:rsidR="003B7F2D" w:rsidRDefault="003B7F2D" w:rsidP="003B7F2D">
      <w:pPr>
        <w:rPr>
          <w:rFonts w:ascii="Times New Roman" w:hAnsi="Times New Roman"/>
          <w:sz w:val="28"/>
          <w:szCs w:val="28"/>
        </w:rPr>
      </w:pPr>
    </w:p>
    <w:p w:rsidR="003B7F2D" w:rsidRPr="00087CA2" w:rsidRDefault="003B7F2D" w:rsidP="003B7F2D">
      <w:pPr>
        <w:jc w:val="center"/>
        <w:rPr>
          <w:rFonts w:ascii="Times New Roman" w:hAnsi="Times New Roman"/>
          <w:b/>
          <w:sz w:val="28"/>
          <w:szCs w:val="28"/>
        </w:rPr>
      </w:pPr>
      <w:r w:rsidRPr="00087CA2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B7F2D" w:rsidRDefault="003B7F2D" w:rsidP="003B7F2D">
      <w:pPr>
        <w:tabs>
          <w:tab w:val="left" w:pos="142"/>
        </w:tabs>
        <w:rPr>
          <w:rFonts w:ascii="Times New Roman" w:hAnsi="Times New Roman"/>
          <w:b/>
          <w:sz w:val="36"/>
          <w:szCs w:val="36"/>
        </w:rPr>
      </w:pPr>
    </w:p>
    <w:p w:rsidR="003B7F2D" w:rsidRDefault="003B7F2D" w:rsidP="00CD150B">
      <w:pPr>
        <w:tabs>
          <w:tab w:val="left" w:pos="142"/>
        </w:tabs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алгебре</w:t>
      </w:r>
    </w:p>
    <w:p w:rsidR="003B7F2D" w:rsidRDefault="003B7F2D" w:rsidP="003B7F2D">
      <w:pPr>
        <w:tabs>
          <w:tab w:val="left" w:pos="142"/>
        </w:tabs>
        <w:rPr>
          <w:rFonts w:ascii="Times New Roman" w:hAnsi="Times New Roman"/>
          <w:sz w:val="24"/>
          <w:szCs w:val="24"/>
        </w:rPr>
      </w:pPr>
    </w:p>
    <w:p w:rsidR="003B7F2D" w:rsidRDefault="003B7F2D" w:rsidP="003B7F2D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образования (класс)     основное общее образование   7 – 9 классы</w:t>
      </w:r>
    </w:p>
    <w:p w:rsidR="003B7F2D" w:rsidRDefault="003B7F2D" w:rsidP="003B7F2D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3B7F2D" w:rsidRDefault="003B7F2D" w:rsidP="003B7F2D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408</w:t>
      </w:r>
    </w:p>
    <w:p w:rsidR="003B7F2D" w:rsidRDefault="003B7F2D" w:rsidP="003B7F2D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3B7F2D" w:rsidRDefault="003B7F2D" w:rsidP="003B7F2D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 Кулибаба Ирина Петровна</w:t>
      </w:r>
    </w:p>
    <w:p w:rsidR="003B7F2D" w:rsidRPr="003437E4" w:rsidRDefault="003B7F2D" w:rsidP="003B7F2D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</w:p>
    <w:p w:rsidR="009A0B69" w:rsidRDefault="003B7F2D" w:rsidP="003B7F2D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разработана в соответствии </w:t>
      </w:r>
      <w:r w:rsidR="00CD150B">
        <w:rPr>
          <w:rFonts w:ascii="Times New Roman" w:hAnsi="Times New Roman"/>
          <w:sz w:val="28"/>
          <w:szCs w:val="28"/>
        </w:rPr>
        <w:t>и на основе</w:t>
      </w:r>
      <w:r>
        <w:rPr>
          <w:rFonts w:ascii="Times New Roman" w:hAnsi="Times New Roman"/>
          <w:sz w:val="28"/>
          <w:szCs w:val="28"/>
        </w:rPr>
        <w:t xml:space="preserve"> ФГОС основного общего о</w:t>
      </w:r>
      <w:r w:rsidR="005E4DD4">
        <w:rPr>
          <w:rFonts w:ascii="Times New Roman" w:hAnsi="Times New Roman"/>
          <w:sz w:val="28"/>
          <w:szCs w:val="28"/>
        </w:rPr>
        <w:t xml:space="preserve">бразования и рабочей программы </w:t>
      </w:r>
      <w:r>
        <w:rPr>
          <w:rFonts w:ascii="Times New Roman" w:hAnsi="Times New Roman"/>
          <w:sz w:val="28"/>
          <w:szCs w:val="28"/>
        </w:rPr>
        <w:t xml:space="preserve">общеобразовательных учреждений по алгебре </w:t>
      </w:r>
      <w:proofErr w:type="gramStart"/>
      <w:r>
        <w:rPr>
          <w:rFonts w:ascii="Times New Roman" w:hAnsi="Times New Roman"/>
          <w:sz w:val="28"/>
          <w:szCs w:val="28"/>
        </w:rPr>
        <w:t>для  7</w:t>
      </w:r>
      <w:proofErr w:type="gramEnd"/>
      <w:r>
        <w:rPr>
          <w:rFonts w:ascii="Times New Roman" w:hAnsi="Times New Roman"/>
          <w:sz w:val="28"/>
          <w:szCs w:val="28"/>
        </w:rPr>
        <w:t xml:space="preserve"> – 9 классов </w:t>
      </w:r>
      <w:r w:rsidR="009A0B69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 УМК</w:t>
      </w:r>
      <w:r>
        <w:rPr>
          <w:rFonts w:ascii="NewtonCSanPin-Bold" w:eastAsiaTheme="minorHAnsi" w:hAnsi="NewtonCSanPin-Bold" w:cs="NewtonCSanPin-Bold"/>
          <w:b/>
          <w:bCs/>
          <w:sz w:val="19"/>
          <w:szCs w:val="19"/>
          <w:lang w:eastAsia="en-US"/>
        </w:rPr>
        <w:t xml:space="preserve">  </w:t>
      </w:r>
      <w:r w:rsidRPr="00B35884">
        <w:rPr>
          <w:rFonts w:ascii="Times New Roman" w:eastAsiaTheme="minorHAnsi" w:hAnsi="Times New Roman"/>
          <w:bCs/>
          <w:sz w:val="28"/>
          <w:szCs w:val="28"/>
          <w:lang w:eastAsia="en-US"/>
        </w:rPr>
        <w:t>Ю. Н. Макарычева и др.</w:t>
      </w:r>
      <w:r>
        <w:rPr>
          <w:rFonts w:ascii="Times New Roman" w:hAnsi="Times New Roman"/>
          <w:sz w:val="28"/>
          <w:szCs w:val="28"/>
        </w:rPr>
        <w:t xml:space="preserve"> /Составитель: </w:t>
      </w:r>
    </w:p>
    <w:p w:rsidR="003B7F2D" w:rsidRDefault="003B7F2D" w:rsidP="003B7F2D">
      <w:pPr>
        <w:tabs>
          <w:tab w:val="left" w:pos="142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 А. </w:t>
      </w:r>
      <w:proofErr w:type="spellStart"/>
      <w:r>
        <w:rPr>
          <w:rFonts w:ascii="Times New Roman" w:hAnsi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«Просвещение», 2014   </w:t>
      </w:r>
    </w:p>
    <w:p w:rsidR="003B7F2D" w:rsidRDefault="003B7F2D" w:rsidP="003B7F2D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B7F2D" w:rsidRDefault="003B7F2D" w:rsidP="003B7F2D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3B7F2D" w:rsidRDefault="003B7F2D" w:rsidP="003B7F2D"/>
    <w:p w:rsidR="003B7F2D" w:rsidRDefault="003B7F2D" w:rsidP="003B7F2D"/>
    <w:p w:rsidR="003B7F2D" w:rsidRDefault="003B7F2D" w:rsidP="007633A4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B7F2D" w:rsidRDefault="003B7F2D" w:rsidP="007633A4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B7F2D" w:rsidRDefault="003B7F2D" w:rsidP="007633A4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B7F2D" w:rsidRDefault="003B7F2D" w:rsidP="007633A4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B7F2D" w:rsidRDefault="003B7F2D" w:rsidP="007633A4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B7F2D" w:rsidRDefault="003B7F2D" w:rsidP="007633A4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B7F2D" w:rsidRDefault="003B7F2D" w:rsidP="007633A4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633A4" w:rsidRDefault="007633A4" w:rsidP="007633A4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7633A4" w:rsidRPr="002264E8" w:rsidRDefault="007633A4" w:rsidP="007633A4">
      <w:pPr>
        <w:tabs>
          <w:tab w:val="left" w:pos="142"/>
        </w:tabs>
        <w:ind w:left="-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Рабочая программа по алгебре</w:t>
      </w:r>
      <w:r w:rsidRPr="002264E8">
        <w:rPr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>для обучающихся 7- 9 классов</w:t>
      </w:r>
      <w:r w:rsidRPr="002264E8">
        <w:rPr>
          <w:rFonts w:ascii="Times New Roman" w:hAnsi="Times New Roman"/>
          <w:b/>
          <w:sz w:val="26"/>
          <w:szCs w:val="26"/>
        </w:rPr>
        <w:t xml:space="preserve"> </w:t>
      </w:r>
      <w:r w:rsidRPr="002264E8">
        <w:rPr>
          <w:rFonts w:ascii="Times New Roman" w:hAnsi="Times New Roman"/>
          <w:sz w:val="26"/>
          <w:szCs w:val="26"/>
        </w:rPr>
        <w:t xml:space="preserve">составлена в соответствии с требованиями федерального государственного образовательного стандарта основного общего образования по математике. За основу приняты  примерные программы по алгебре в 7 – 9 классах. Программы общеобразовательных учреждений Алгебра 7 – 9 классы  /Составитель: Т. А. </w:t>
      </w:r>
      <w:proofErr w:type="spellStart"/>
      <w:r w:rsidRPr="002264E8">
        <w:rPr>
          <w:rFonts w:ascii="Times New Roman" w:hAnsi="Times New Roman"/>
          <w:sz w:val="26"/>
          <w:szCs w:val="26"/>
        </w:rPr>
        <w:t>Бурмистрова</w:t>
      </w:r>
      <w:proofErr w:type="spellEnd"/>
      <w:r w:rsidRPr="002264E8">
        <w:rPr>
          <w:rFonts w:ascii="Times New Roman" w:hAnsi="Times New Roman"/>
          <w:sz w:val="26"/>
          <w:szCs w:val="26"/>
        </w:rPr>
        <w:t>. – М.: «Просвещение», 201</w:t>
      </w:r>
      <w:r>
        <w:rPr>
          <w:rFonts w:ascii="Times New Roman" w:hAnsi="Times New Roman"/>
          <w:sz w:val="26"/>
          <w:szCs w:val="26"/>
        </w:rPr>
        <w:t>4</w:t>
      </w:r>
      <w:r w:rsidRPr="002264E8">
        <w:rPr>
          <w:rFonts w:ascii="Times New Roman" w:hAnsi="Times New Roman"/>
          <w:sz w:val="26"/>
          <w:szCs w:val="26"/>
        </w:rPr>
        <w:t>. При разработке программы учтены методические рекомендации для ОУ Краснодарского края о преподавании математики в основной школе в 201</w:t>
      </w:r>
      <w:r>
        <w:rPr>
          <w:rFonts w:ascii="Times New Roman" w:hAnsi="Times New Roman"/>
          <w:sz w:val="26"/>
          <w:szCs w:val="26"/>
        </w:rPr>
        <w:t>7</w:t>
      </w:r>
      <w:r w:rsidRPr="002264E8">
        <w:rPr>
          <w:rFonts w:ascii="Times New Roman" w:hAnsi="Times New Roman"/>
          <w:sz w:val="26"/>
          <w:szCs w:val="26"/>
        </w:rPr>
        <w:t xml:space="preserve"> – 201</w:t>
      </w:r>
      <w:r>
        <w:rPr>
          <w:rFonts w:ascii="Times New Roman" w:hAnsi="Times New Roman"/>
          <w:sz w:val="26"/>
          <w:szCs w:val="26"/>
        </w:rPr>
        <w:t xml:space="preserve">8 </w:t>
      </w:r>
      <w:r w:rsidRPr="002264E8">
        <w:rPr>
          <w:rFonts w:ascii="Times New Roman" w:hAnsi="Times New Roman"/>
          <w:sz w:val="26"/>
          <w:szCs w:val="26"/>
        </w:rPr>
        <w:t xml:space="preserve"> учебном году.</w:t>
      </w:r>
    </w:p>
    <w:p w:rsidR="007633A4" w:rsidRPr="002264E8" w:rsidRDefault="007633A4" w:rsidP="007633A4">
      <w:pPr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Учитывая, что воспитанники могут поступать в Спецшколу в течение всего учебного года, имея при этом пробелы в знаниях, д</w:t>
      </w:r>
      <w:r w:rsidRPr="0087114D">
        <w:rPr>
          <w:rFonts w:ascii="Times New Roman" w:hAnsi="Times New Roman"/>
          <w:sz w:val="26"/>
          <w:szCs w:val="26"/>
        </w:rPr>
        <w:t>ля успешного усвоения курса алгебры в 8 классе выбрано оптимальное кол</w:t>
      </w:r>
      <w:r w:rsidRPr="002264E8">
        <w:rPr>
          <w:rFonts w:ascii="Times New Roman" w:hAnsi="Times New Roman"/>
          <w:sz w:val="26"/>
          <w:szCs w:val="26"/>
        </w:rPr>
        <w:t xml:space="preserve">ичество часов – 4 часа в неделю; </w:t>
      </w:r>
    </w:p>
    <w:p w:rsidR="007633A4" w:rsidRDefault="007633A4" w:rsidP="007633A4">
      <w:pPr>
        <w:ind w:left="-567"/>
        <w:jc w:val="both"/>
        <w:rPr>
          <w:rFonts w:ascii="Times New Roman" w:hAnsi="Times New Roman"/>
          <w:sz w:val="26"/>
          <w:szCs w:val="26"/>
        </w:rPr>
      </w:pPr>
      <w:r w:rsidRPr="002264E8">
        <w:rPr>
          <w:rFonts w:ascii="Times New Roman" w:hAnsi="Times New Roman"/>
          <w:sz w:val="26"/>
          <w:szCs w:val="26"/>
        </w:rPr>
        <w:t>в  9 классе  изменено количество часов, отведённое на изучение главы «Элементы комбинаторики и теории вероятностей» (с учётом методических  рекомендаций  для ОУ Краснодарского края о преподавании математики в основной школе в 201</w:t>
      </w:r>
      <w:r>
        <w:rPr>
          <w:rFonts w:ascii="Times New Roman" w:hAnsi="Times New Roman"/>
          <w:sz w:val="26"/>
          <w:szCs w:val="26"/>
        </w:rPr>
        <w:t>7</w:t>
      </w:r>
      <w:r w:rsidRPr="002264E8">
        <w:rPr>
          <w:rFonts w:ascii="Times New Roman" w:hAnsi="Times New Roman"/>
          <w:sz w:val="26"/>
          <w:szCs w:val="26"/>
        </w:rPr>
        <w:t xml:space="preserve">  –  201</w:t>
      </w:r>
      <w:r>
        <w:rPr>
          <w:rFonts w:ascii="Times New Roman" w:hAnsi="Times New Roman"/>
          <w:sz w:val="26"/>
          <w:szCs w:val="26"/>
        </w:rPr>
        <w:t>8</w:t>
      </w:r>
      <w:r w:rsidRPr="002264E8">
        <w:rPr>
          <w:rFonts w:ascii="Times New Roman" w:hAnsi="Times New Roman"/>
          <w:sz w:val="26"/>
          <w:szCs w:val="26"/>
        </w:rPr>
        <w:t>учебном году), освободившиеся 11 часов отве</w:t>
      </w:r>
      <w:r w:rsidR="00600338">
        <w:rPr>
          <w:rFonts w:ascii="Times New Roman" w:hAnsi="Times New Roman"/>
          <w:sz w:val="26"/>
          <w:szCs w:val="26"/>
        </w:rPr>
        <w:t>дены</w:t>
      </w:r>
      <w:r w:rsidRPr="002264E8">
        <w:rPr>
          <w:rFonts w:ascii="Times New Roman" w:hAnsi="Times New Roman"/>
          <w:sz w:val="26"/>
          <w:szCs w:val="26"/>
        </w:rPr>
        <w:t xml:space="preserve"> на итоговое повторение курса основной школы.</w:t>
      </w:r>
    </w:p>
    <w:p w:rsidR="00A759C6" w:rsidRPr="002264E8" w:rsidRDefault="00A759C6" w:rsidP="00A759C6">
      <w:pPr>
        <w:ind w:left="-567"/>
        <w:rPr>
          <w:rFonts w:ascii="Times New Roman" w:hAnsi="Times New Roman"/>
          <w:sz w:val="26"/>
          <w:szCs w:val="26"/>
        </w:rPr>
      </w:pPr>
      <w:r w:rsidRPr="00981A92">
        <w:rPr>
          <w:rFonts w:ascii="Times New Roman" w:hAnsi="Times New Roman"/>
          <w:sz w:val="26"/>
          <w:szCs w:val="26"/>
        </w:rPr>
        <w:t>Базисный учебный (образовательный) план</w:t>
      </w:r>
      <w:r w:rsidRPr="002264E8">
        <w:rPr>
          <w:rFonts w:ascii="Times New Roman" w:hAnsi="Times New Roman"/>
          <w:sz w:val="26"/>
          <w:szCs w:val="26"/>
        </w:rPr>
        <w:t xml:space="preserve"> за счёт часов школьного компонента</w:t>
      </w:r>
      <w:r w:rsidRPr="00981A92">
        <w:rPr>
          <w:rFonts w:ascii="Times New Roman" w:hAnsi="Times New Roman"/>
          <w:sz w:val="26"/>
          <w:szCs w:val="26"/>
        </w:rPr>
        <w:t xml:space="preserve"> на изучение ал</w:t>
      </w:r>
      <w:r w:rsidRPr="00981A92">
        <w:rPr>
          <w:rFonts w:ascii="Times New Roman" w:hAnsi="Times New Roman"/>
          <w:sz w:val="26"/>
          <w:szCs w:val="26"/>
        </w:rPr>
        <w:softHyphen/>
        <w:t xml:space="preserve">гебры </w:t>
      </w:r>
      <w:r w:rsidRPr="002264E8">
        <w:rPr>
          <w:rFonts w:ascii="Times New Roman" w:hAnsi="Times New Roman"/>
          <w:sz w:val="26"/>
          <w:szCs w:val="26"/>
        </w:rPr>
        <w:t xml:space="preserve"> </w:t>
      </w:r>
      <w:r w:rsidRPr="00981A92">
        <w:rPr>
          <w:rFonts w:ascii="Times New Roman" w:hAnsi="Times New Roman"/>
          <w:sz w:val="26"/>
          <w:szCs w:val="26"/>
        </w:rPr>
        <w:t xml:space="preserve">в </w:t>
      </w:r>
      <w:r w:rsidRPr="002264E8">
        <w:rPr>
          <w:rFonts w:ascii="Times New Roman" w:hAnsi="Times New Roman"/>
          <w:sz w:val="26"/>
          <w:szCs w:val="26"/>
        </w:rPr>
        <w:t xml:space="preserve"> </w:t>
      </w:r>
      <w:r w:rsidRPr="00981A92">
        <w:rPr>
          <w:rFonts w:ascii="Times New Roman" w:hAnsi="Times New Roman"/>
          <w:sz w:val="26"/>
          <w:szCs w:val="26"/>
        </w:rPr>
        <w:t xml:space="preserve">7—9 классах основной школы отводит </w:t>
      </w:r>
      <w:r w:rsidRPr="002264E8">
        <w:rPr>
          <w:rFonts w:ascii="Times New Roman" w:hAnsi="Times New Roman"/>
          <w:sz w:val="26"/>
          <w:szCs w:val="26"/>
        </w:rPr>
        <w:t>4</w:t>
      </w:r>
      <w:r w:rsidRPr="00981A92">
        <w:rPr>
          <w:rFonts w:ascii="Times New Roman" w:hAnsi="Times New Roman"/>
          <w:sz w:val="26"/>
          <w:szCs w:val="26"/>
        </w:rPr>
        <w:t xml:space="preserve"> часа в неделю, всего </w:t>
      </w:r>
      <w:r w:rsidRPr="002264E8">
        <w:rPr>
          <w:rFonts w:ascii="Times New Roman" w:hAnsi="Times New Roman"/>
          <w:sz w:val="26"/>
          <w:szCs w:val="26"/>
        </w:rPr>
        <w:t xml:space="preserve">408 </w:t>
      </w:r>
      <w:r w:rsidRPr="00981A92">
        <w:rPr>
          <w:rFonts w:ascii="Times New Roman" w:hAnsi="Times New Roman"/>
          <w:sz w:val="26"/>
          <w:szCs w:val="26"/>
        </w:rPr>
        <w:t xml:space="preserve"> уроков. </w:t>
      </w:r>
    </w:p>
    <w:p w:rsidR="00A759C6" w:rsidRPr="002264E8" w:rsidRDefault="00A759C6" w:rsidP="00A759C6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в 7 классе в объеме </w:t>
      </w:r>
      <w:r>
        <w:rPr>
          <w:rFonts w:ascii="Times New Roman" w:eastAsia="Calibri" w:hAnsi="Times New Roman"/>
          <w:sz w:val="26"/>
          <w:szCs w:val="26"/>
        </w:rPr>
        <w:t xml:space="preserve">136 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часов, в неделю – </w:t>
      </w:r>
      <w:r>
        <w:rPr>
          <w:rFonts w:ascii="Times New Roman" w:eastAsia="Calibri" w:hAnsi="Times New Roman"/>
          <w:sz w:val="26"/>
          <w:szCs w:val="26"/>
        </w:rPr>
        <w:t>4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часа;</w:t>
      </w:r>
    </w:p>
    <w:p w:rsidR="00A759C6" w:rsidRPr="002264E8" w:rsidRDefault="00A759C6" w:rsidP="00A759C6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в 8 классе в объеме </w:t>
      </w:r>
      <w:r>
        <w:rPr>
          <w:rFonts w:ascii="Times New Roman" w:eastAsia="Calibri" w:hAnsi="Times New Roman"/>
          <w:sz w:val="26"/>
          <w:szCs w:val="26"/>
        </w:rPr>
        <w:t xml:space="preserve">136 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часов, в неделю – </w:t>
      </w:r>
      <w:r>
        <w:rPr>
          <w:rFonts w:ascii="Times New Roman" w:eastAsia="Calibri" w:hAnsi="Times New Roman"/>
          <w:sz w:val="26"/>
          <w:szCs w:val="26"/>
        </w:rPr>
        <w:t>4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часа;</w:t>
      </w:r>
    </w:p>
    <w:p w:rsidR="00A759C6" w:rsidRPr="002264E8" w:rsidRDefault="00A759C6" w:rsidP="00A759C6">
      <w:pPr>
        <w:ind w:left="-284"/>
        <w:jc w:val="both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в 9 классе в объеме </w:t>
      </w:r>
      <w:r>
        <w:rPr>
          <w:rFonts w:ascii="Times New Roman" w:eastAsia="Calibri" w:hAnsi="Times New Roman"/>
          <w:sz w:val="26"/>
          <w:szCs w:val="26"/>
        </w:rPr>
        <w:t xml:space="preserve">136 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часов, в неделю – </w:t>
      </w:r>
      <w:r>
        <w:rPr>
          <w:rFonts w:ascii="Times New Roman" w:eastAsia="Calibri" w:hAnsi="Times New Roman"/>
          <w:sz w:val="26"/>
          <w:szCs w:val="26"/>
        </w:rPr>
        <w:t>4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часа.</w:t>
      </w:r>
    </w:p>
    <w:p w:rsidR="00A759C6" w:rsidRPr="002264E8" w:rsidRDefault="00A759C6" w:rsidP="00A759C6">
      <w:pPr>
        <w:ind w:left="-284"/>
        <w:jc w:val="center"/>
        <w:rPr>
          <w:rFonts w:ascii="Times New Roman" w:eastAsia="Calibri" w:hAnsi="Times New Roman"/>
          <w:sz w:val="26"/>
          <w:szCs w:val="26"/>
        </w:rPr>
      </w:pPr>
      <w:r w:rsidRPr="002264E8">
        <w:rPr>
          <w:rFonts w:ascii="Times New Roman" w:eastAsia="Calibri" w:hAnsi="Times New Roman"/>
          <w:sz w:val="26"/>
          <w:szCs w:val="26"/>
        </w:rPr>
        <w:t xml:space="preserve">          Итого: </w:t>
      </w:r>
      <w:r>
        <w:rPr>
          <w:rFonts w:ascii="Times New Roman" w:eastAsia="Calibri" w:hAnsi="Times New Roman"/>
          <w:sz w:val="26"/>
          <w:szCs w:val="26"/>
        </w:rPr>
        <w:t>408</w:t>
      </w:r>
      <w:r w:rsidRPr="002264E8">
        <w:rPr>
          <w:rFonts w:ascii="Times New Roman" w:eastAsia="Calibri" w:hAnsi="Times New Roman"/>
          <w:sz w:val="26"/>
          <w:szCs w:val="26"/>
        </w:rPr>
        <w:t xml:space="preserve"> часа</w:t>
      </w:r>
    </w:p>
    <w:p w:rsidR="00D84B22" w:rsidRDefault="00D84B22" w:rsidP="00D84B22">
      <w:pPr>
        <w:shd w:val="clear" w:color="auto" w:fill="FFFFFF"/>
        <w:ind w:firstLine="71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84B22" w:rsidRPr="0036584B" w:rsidRDefault="0036584B" w:rsidP="0036584B">
      <w:pPr>
        <w:pStyle w:val="a6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6584B">
        <w:rPr>
          <w:rFonts w:ascii="Times New Roman" w:hAnsi="Times New Roman"/>
          <w:b/>
          <w:color w:val="000000"/>
          <w:sz w:val="26"/>
          <w:szCs w:val="26"/>
        </w:rPr>
        <w:t xml:space="preserve">Планируемые результаты освоения учебного предмета </w:t>
      </w:r>
    </w:p>
    <w:p w:rsidR="00D84B22" w:rsidRPr="00D84B22" w:rsidRDefault="00D84B22" w:rsidP="00D84B22">
      <w:pPr>
        <w:shd w:val="clear" w:color="auto" w:fill="FFFFFF"/>
        <w:ind w:firstLine="710"/>
        <w:jc w:val="center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РАЦИОНАЛЬНЫЕ ЧИСЛА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научится:</w:t>
      </w:r>
    </w:p>
    <w:p w:rsidR="00D84B22" w:rsidRPr="00D84B22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понимать особенности десятичной системы счисления;</w:t>
      </w:r>
    </w:p>
    <w:p w:rsidR="00D84B22" w:rsidRPr="00D84B22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владеть понятиями, связанными с делимостью натуральных чисел;</w:t>
      </w:r>
    </w:p>
    <w:p w:rsidR="00D84B22" w:rsidRPr="00D84B22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proofErr w:type="gramStart"/>
      <w:r w:rsidRPr="00D84B22">
        <w:rPr>
          <w:rFonts w:ascii="Times New Roman" w:hAnsi="Times New Roman"/>
          <w:color w:val="000000"/>
          <w:sz w:val="26"/>
          <w:szCs w:val="26"/>
        </w:rPr>
        <w:t>выражать</w:t>
      </w:r>
      <w:proofErr w:type="gramEnd"/>
      <w:r w:rsidRPr="00D84B22">
        <w:rPr>
          <w:rFonts w:ascii="Times New Roman" w:hAnsi="Times New Roman"/>
          <w:color w:val="000000"/>
          <w:sz w:val="26"/>
          <w:szCs w:val="26"/>
        </w:rPr>
        <w:t xml:space="preserve"> числа в эквивалентных формах, выбирая наиболее подходящую в зависимости от конкретной ситуации;</w:t>
      </w:r>
    </w:p>
    <w:p w:rsidR="00D84B22" w:rsidRPr="00D84B22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сравнивать и упорядочивать рациональные числа;</w:t>
      </w:r>
    </w:p>
    <w:p w:rsidR="00D84B22" w:rsidRPr="00D84B22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выполнять вычисления с рациональными числами, сочетая устные и письменные приемы вычислений, применять калькулятор;</w:t>
      </w:r>
    </w:p>
    <w:p w:rsidR="00D84B22" w:rsidRPr="00D84B22" w:rsidRDefault="00D84B22" w:rsidP="00D84B22">
      <w:pPr>
        <w:numPr>
          <w:ilvl w:val="0"/>
          <w:numId w:val="1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ДЕЙСТВИТЕЛЬНЫЕ ЧИСЛА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научится:</w:t>
      </w:r>
    </w:p>
    <w:p w:rsidR="00D84B22" w:rsidRPr="00D84B22" w:rsidRDefault="00D84B22" w:rsidP="00D84B22">
      <w:pPr>
        <w:numPr>
          <w:ilvl w:val="0"/>
          <w:numId w:val="3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использовать начальные представления о множестве действительных чисел;</w:t>
      </w:r>
    </w:p>
    <w:p w:rsidR="00D84B22" w:rsidRPr="00D84B22" w:rsidRDefault="00D84B22" w:rsidP="00D84B22">
      <w:pPr>
        <w:numPr>
          <w:ilvl w:val="0"/>
          <w:numId w:val="3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владеть понятием квадратного корня, применять его в вычислениях.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ИЗМЕРЕНИЯ, ПРИБЛИЖЕНИЯ, ОЦЕНКИ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научится:</w:t>
      </w:r>
    </w:p>
    <w:p w:rsidR="00D84B22" w:rsidRPr="00D84B22" w:rsidRDefault="00D84B22" w:rsidP="00D84B22">
      <w:pPr>
        <w:numPr>
          <w:ilvl w:val="0"/>
          <w:numId w:val="5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использовать в ходе решения задач элементарные представления, связанные с приближенными значениями величин.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АЛГЕБРАИЧЕСКИЕ ВЫРАЖЕНИЯ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научится:</w:t>
      </w:r>
    </w:p>
    <w:p w:rsidR="00D84B22" w:rsidRPr="00D84B22" w:rsidRDefault="00D84B22" w:rsidP="00D84B22">
      <w:pPr>
        <w:numPr>
          <w:ilvl w:val="0"/>
          <w:numId w:val="7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владеть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D84B22" w:rsidRPr="00D84B22" w:rsidRDefault="00D84B22" w:rsidP="00D84B22">
      <w:pPr>
        <w:numPr>
          <w:ilvl w:val="0"/>
          <w:numId w:val="7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выполнять преобразования выражений, содержащих степени с целыми показателями и квадратные корни;</w:t>
      </w:r>
    </w:p>
    <w:p w:rsidR="00D84B22" w:rsidRPr="00D84B22" w:rsidRDefault="00D84B22" w:rsidP="00D84B22">
      <w:pPr>
        <w:numPr>
          <w:ilvl w:val="0"/>
          <w:numId w:val="7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lastRenderedPageBreak/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D84B22" w:rsidRPr="00D84B22" w:rsidRDefault="00D84B22" w:rsidP="00D84B22">
      <w:pPr>
        <w:numPr>
          <w:ilvl w:val="0"/>
          <w:numId w:val="7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выполнять разложение многочленов на множители.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УРАВНЕНИЯ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научится:</w:t>
      </w:r>
    </w:p>
    <w:p w:rsidR="00D84B22" w:rsidRPr="00D84B22" w:rsidRDefault="00D84B22" w:rsidP="00D84B22">
      <w:pPr>
        <w:numPr>
          <w:ilvl w:val="0"/>
          <w:numId w:val="9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D84B22" w:rsidRPr="00D84B22" w:rsidRDefault="00D84B22" w:rsidP="00D84B22">
      <w:pPr>
        <w:numPr>
          <w:ilvl w:val="0"/>
          <w:numId w:val="9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D84B22" w:rsidRPr="00D84B22" w:rsidRDefault="00D84B22" w:rsidP="00D84B22">
      <w:pPr>
        <w:numPr>
          <w:ilvl w:val="0"/>
          <w:numId w:val="9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применять графические представления для исследования и решения систем уравнений с двумя переменными.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НЕРАВЕНСТВА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научится:</w:t>
      </w:r>
    </w:p>
    <w:p w:rsidR="00D84B22" w:rsidRPr="00D84B22" w:rsidRDefault="00D84B22" w:rsidP="00D84B22">
      <w:pPr>
        <w:numPr>
          <w:ilvl w:val="0"/>
          <w:numId w:val="11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D84B22" w:rsidRPr="00D84B22" w:rsidRDefault="00D84B22" w:rsidP="00D84B22">
      <w:pPr>
        <w:numPr>
          <w:ilvl w:val="0"/>
          <w:numId w:val="11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D84B22" w:rsidRPr="00D84B22" w:rsidRDefault="00D84B22" w:rsidP="00D84B22">
      <w:pPr>
        <w:numPr>
          <w:ilvl w:val="0"/>
          <w:numId w:val="11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proofErr w:type="gramStart"/>
      <w:r w:rsidRPr="00D84B22">
        <w:rPr>
          <w:rFonts w:ascii="Times New Roman" w:hAnsi="Times New Roman"/>
          <w:color w:val="000000"/>
          <w:sz w:val="26"/>
          <w:szCs w:val="26"/>
        </w:rPr>
        <w:t>применять</w:t>
      </w:r>
      <w:proofErr w:type="gramEnd"/>
      <w:r w:rsidRPr="00D84B22">
        <w:rPr>
          <w:rFonts w:ascii="Times New Roman" w:hAnsi="Times New Roman"/>
          <w:color w:val="000000"/>
          <w:sz w:val="26"/>
          <w:szCs w:val="26"/>
        </w:rPr>
        <w:t xml:space="preserve"> аппарат неравенств при решении задач из различных разделов курса.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ОСНОВНЫЕ ПОНЯТИЯ. ЧИСЛОВЫЕ ФУНКЦИИ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научится:</w:t>
      </w:r>
    </w:p>
    <w:p w:rsidR="00D84B22" w:rsidRPr="00D84B22" w:rsidRDefault="00D84B22" w:rsidP="00D84B22">
      <w:pPr>
        <w:numPr>
          <w:ilvl w:val="0"/>
          <w:numId w:val="13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понимать и использовать функциональные понятия и язык (термины, символические обозначения);</w:t>
      </w:r>
    </w:p>
    <w:p w:rsidR="00D84B22" w:rsidRPr="00D84B22" w:rsidRDefault="00D84B22" w:rsidP="00D84B22">
      <w:pPr>
        <w:numPr>
          <w:ilvl w:val="0"/>
          <w:numId w:val="13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D84B22" w:rsidRPr="00D84B22" w:rsidRDefault="00D84B22" w:rsidP="00D84B22">
      <w:pPr>
        <w:numPr>
          <w:ilvl w:val="0"/>
          <w:numId w:val="13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понимать функцию как важнейшую модель для описания процессов и явлений окружающего мира, применять функцию как язык для описания и исследования зависимостей между физическими величинами.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ЧИСЛОВЫЕ ПОСЛЕДОВАТЕЛЬНОСТИ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научится:</w:t>
      </w:r>
    </w:p>
    <w:p w:rsidR="00D84B22" w:rsidRPr="00D84B22" w:rsidRDefault="00D84B22" w:rsidP="00D84B22">
      <w:pPr>
        <w:numPr>
          <w:ilvl w:val="0"/>
          <w:numId w:val="15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понимать и использовать язык последовательностей;</w:t>
      </w:r>
    </w:p>
    <w:p w:rsidR="00D84B22" w:rsidRPr="00D84B22" w:rsidRDefault="00D84B22" w:rsidP="00D84B22">
      <w:pPr>
        <w:numPr>
          <w:ilvl w:val="0"/>
          <w:numId w:val="15"/>
        </w:numPr>
        <w:shd w:val="clear" w:color="auto" w:fill="FFFFFF"/>
        <w:ind w:left="-567" w:firstLine="0"/>
        <w:rPr>
          <w:rFonts w:cs="Calibri"/>
          <w:color w:val="000000"/>
          <w:sz w:val="26"/>
          <w:szCs w:val="26"/>
        </w:rPr>
      </w:pPr>
      <w:proofErr w:type="gramStart"/>
      <w:r w:rsidRPr="00D84B22">
        <w:rPr>
          <w:rFonts w:ascii="Times New Roman" w:hAnsi="Times New Roman"/>
          <w:color w:val="000000"/>
          <w:sz w:val="26"/>
          <w:szCs w:val="26"/>
        </w:rPr>
        <w:t>применять</w:t>
      </w:r>
      <w:proofErr w:type="gramEnd"/>
      <w:r w:rsidRPr="00D84B22">
        <w:rPr>
          <w:rFonts w:ascii="Times New Roman" w:hAnsi="Times New Roman"/>
          <w:color w:val="000000"/>
          <w:sz w:val="26"/>
          <w:szCs w:val="26"/>
        </w:rPr>
        <w:t xml:space="preserve">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ОПИСАТЕЛЬНАЯ СТАТИСТИКА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 использовать простейшие способы представления и анализа статистических данных.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КОМБИНАТОРИКА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 решать комбинаторные задачи на нахождение числа объектов или комбинаций.</w:t>
      </w:r>
    </w:p>
    <w:p w:rsidR="00D84B22" w:rsidRPr="00D84B22" w:rsidRDefault="00D84B22" w:rsidP="00D84B22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СЛУЧАЙНЫЕ СОБЫТИЯ И ВЕРОЯТНОСТЬ</w:t>
      </w:r>
    </w:p>
    <w:p w:rsidR="007633A4" w:rsidRPr="0036584B" w:rsidRDefault="00D84B22" w:rsidP="0036584B">
      <w:pPr>
        <w:shd w:val="clear" w:color="auto" w:fill="FFFFFF"/>
        <w:ind w:left="-567"/>
        <w:rPr>
          <w:rFonts w:cs="Calibri"/>
          <w:color w:val="000000"/>
          <w:sz w:val="26"/>
          <w:szCs w:val="26"/>
        </w:rPr>
      </w:pPr>
      <w:r w:rsidRPr="00D84B22">
        <w:rPr>
          <w:rFonts w:ascii="Times New Roman" w:hAnsi="Times New Roman"/>
          <w:color w:val="000000"/>
          <w:sz w:val="26"/>
          <w:szCs w:val="26"/>
        </w:rPr>
        <w:t>Выпускник научится находить относительную частоту и вероятность случайного события.</w:t>
      </w:r>
    </w:p>
    <w:p w:rsidR="007633A4" w:rsidRPr="002264E8" w:rsidRDefault="007633A4" w:rsidP="007633A4">
      <w:pPr>
        <w:ind w:left="-284" w:firstLine="851"/>
        <w:jc w:val="center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</w:t>
      </w:r>
      <w:r w:rsidRPr="007633A4">
        <w:rPr>
          <w:rFonts w:ascii="Times New Roman" w:hAnsi="Times New Roman"/>
          <w:b/>
          <w:sz w:val="26"/>
          <w:szCs w:val="26"/>
        </w:rPr>
        <w:t xml:space="preserve"> </w:t>
      </w:r>
      <w:r w:rsidRPr="002264E8">
        <w:rPr>
          <w:rFonts w:ascii="Times New Roman" w:hAnsi="Times New Roman"/>
          <w:b/>
          <w:sz w:val="26"/>
          <w:szCs w:val="26"/>
        </w:rPr>
        <w:t>Содержание учебного предмета</w:t>
      </w:r>
    </w:p>
    <w:p w:rsidR="007633A4" w:rsidRDefault="007633A4" w:rsidP="007633A4">
      <w:pPr>
        <w:ind w:left="-567"/>
        <w:rPr>
          <w:rFonts w:ascii="Times New Roman" w:hAnsi="Times New Roman"/>
          <w:b/>
          <w:sz w:val="26"/>
          <w:szCs w:val="26"/>
        </w:rPr>
      </w:pPr>
      <w:r w:rsidRPr="00AA6B91">
        <w:rPr>
          <w:rFonts w:ascii="Times New Roman" w:hAnsi="Times New Roman"/>
          <w:b/>
          <w:sz w:val="26"/>
          <w:szCs w:val="26"/>
        </w:rPr>
        <w:t>7 класс</w:t>
      </w:r>
    </w:p>
    <w:p w:rsidR="007633A4" w:rsidRPr="006132AC" w:rsidRDefault="007633A4" w:rsidP="007633A4">
      <w:pPr>
        <w:pStyle w:val="NR"/>
        <w:widowControl w:val="0"/>
        <w:overflowPunct w:val="0"/>
        <w:autoSpaceDE w:val="0"/>
        <w:autoSpaceDN w:val="0"/>
        <w:adjustRightInd w:val="0"/>
        <w:spacing w:line="276" w:lineRule="auto"/>
        <w:ind w:left="-567" w:firstLine="567"/>
        <w:jc w:val="both"/>
        <w:textAlignment w:val="baseline"/>
        <w:rPr>
          <w:sz w:val="26"/>
          <w:szCs w:val="26"/>
        </w:rPr>
      </w:pPr>
      <w:r w:rsidRPr="006132AC">
        <w:rPr>
          <w:b/>
          <w:sz w:val="26"/>
          <w:szCs w:val="26"/>
        </w:rPr>
        <w:t>Выражения и их преобразования, уравнения.</w:t>
      </w:r>
      <w:r w:rsidRPr="006132AC">
        <w:rPr>
          <w:sz w:val="26"/>
          <w:szCs w:val="26"/>
        </w:rPr>
        <w:t xml:space="preserve">   </w:t>
      </w:r>
    </w:p>
    <w:p w:rsidR="007633A4" w:rsidRPr="006132AC" w:rsidRDefault="007633A4" w:rsidP="007633A4">
      <w:pPr>
        <w:pStyle w:val="NR"/>
        <w:widowControl w:val="0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6"/>
          <w:szCs w:val="26"/>
        </w:rPr>
      </w:pPr>
      <w:r w:rsidRPr="006132AC">
        <w:rPr>
          <w:sz w:val="26"/>
          <w:szCs w:val="26"/>
        </w:rPr>
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текстовых задач методом составления уравнений. Статистические характеристики.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lastRenderedPageBreak/>
        <w:t>Функции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6132AC">
        <w:rPr>
          <w:sz w:val="26"/>
          <w:szCs w:val="26"/>
        </w:rPr>
        <w:t>Функция, область определения функции, Способы задания функции. График функции. Прямая пропорциональность и её график. Линейная функция  и её график.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Степень с натуральным показателем  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6132AC">
        <w:rPr>
          <w:sz w:val="26"/>
          <w:szCs w:val="26"/>
        </w:rPr>
        <w:t xml:space="preserve">Степень с натуральным показателем и её свойства. Одночлен. Функции y =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х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 w:rsidRPr="006132AC">
        <w:rPr>
          <w:sz w:val="26"/>
          <w:szCs w:val="26"/>
        </w:rPr>
        <w:t>, y =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х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</m:oMath>
      <w:r w:rsidRPr="006132AC">
        <w:rPr>
          <w:sz w:val="26"/>
          <w:szCs w:val="26"/>
        </w:rPr>
        <w:t xml:space="preserve">,   , и их графики. 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Многочлены 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6132AC">
        <w:rPr>
          <w:sz w:val="26"/>
          <w:szCs w:val="26"/>
        </w:rPr>
        <w:t xml:space="preserve">Многочлен. Сложение, вычитание и умножение многочленов. Разложение многочлена на множители. 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Формулы сокращённого умножения 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6"/>
          <w:szCs w:val="26"/>
        </w:rPr>
      </w:pPr>
      <w:r w:rsidRPr="006132AC">
        <w:rPr>
          <w:sz w:val="26"/>
          <w:szCs w:val="26"/>
        </w:rPr>
        <w:t>Формулы.  Применение формул сокращённого умножения к разложению на множители.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Системы линейных уравнений 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6132AC">
        <w:rPr>
          <w:sz w:val="26"/>
          <w:szCs w:val="26"/>
        </w:rPr>
        <w:t>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</w:r>
    </w:p>
    <w:p w:rsidR="007633A4" w:rsidRDefault="007633A4" w:rsidP="007633A4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 xml:space="preserve">Повторение. </w:t>
      </w:r>
    </w:p>
    <w:p w:rsidR="007633A4" w:rsidRPr="005C6544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Линейная функция и её график</w:t>
      </w:r>
    </w:p>
    <w:p w:rsidR="007633A4" w:rsidRPr="005C6544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Уравнения с одной переменной. Решение уравнений</w:t>
      </w:r>
    </w:p>
    <w:p w:rsidR="007633A4" w:rsidRPr="005C6544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Степень и её свойства. Одночлен и его стандартный вид</w:t>
      </w:r>
    </w:p>
    <w:p w:rsidR="007633A4" w:rsidRPr="005C6544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Формулы сокращённого умножения</w:t>
      </w:r>
    </w:p>
    <w:p w:rsidR="007633A4" w:rsidRPr="005C6544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Решение задач с помощью уравнений</w:t>
      </w:r>
    </w:p>
    <w:p w:rsidR="007633A4" w:rsidRPr="005C6544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>Решение задач с помощью систем уравнений</w:t>
      </w:r>
    </w:p>
    <w:p w:rsidR="007633A4" w:rsidRPr="005C6544" w:rsidRDefault="007633A4" w:rsidP="007633A4">
      <w:pPr>
        <w:tabs>
          <w:tab w:val="left" w:pos="142"/>
        </w:tabs>
        <w:snapToGrid w:val="0"/>
        <w:ind w:left="-567"/>
        <w:jc w:val="both"/>
        <w:rPr>
          <w:rFonts w:ascii="Times New Roman" w:hAnsi="Times New Roman"/>
          <w:sz w:val="26"/>
          <w:szCs w:val="26"/>
        </w:rPr>
      </w:pPr>
      <w:r w:rsidRPr="005C6544">
        <w:rPr>
          <w:rFonts w:ascii="Times New Roman" w:hAnsi="Times New Roman"/>
          <w:sz w:val="26"/>
          <w:szCs w:val="26"/>
        </w:rPr>
        <w:t xml:space="preserve">Преобразование целых выражений </w:t>
      </w:r>
    </w:p>
    <w:p w:rsidR="007633A4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5C6544">
        <w:rPr>
          <w:sz w:val="26"/>
          <w:szCs w:val="26"/>
        </w:rPr>
        <w:t>Обобщающий урок</w:t>
      </w:r>
      <w:r w:rsidRPr="005E54F8">
        <w:rPr>
          <w:sz w:val="26"/>
          <w:szCs w:val="26"/>
        </w:rPr>
        <w:t xml:space="preserve"> </w:t>
      </w:r>
    </w:p>
    <w:p w:rsidR="007633A4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5C6544">
        <w:rPr>
          <w:sz w:val="26"/>
          <w:szCs w:val="26"/>
        </w:rPr>
        <w:t>Итоговый зачёт</w:t>
      </w:r>
      <w:r w:rsidRPr="005E54F8">
        <w:rPr>
          <w:sz w:val="28"/>
          <w:szCs w:val="28"/>
        </w:rPr>
        <w:t xml:space="preserve"> </w:t>
      </w:r>
    </w:p>
    <w:p w:rsidR="007633A4" w:rsidRPr="005E54F8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6"/>
          <w:szCs w:val="26"/>
        </w:rPr>
      </w:pPr>
      <w:r w:rsidRPr="005E54F8">
        <w:rPr>
          <w:sz w:val="26"/>
          <w:szCs w:val="26"/>
        </w:rPr>
        <w:t>Итоговая контрольная работа</w:t>
      </w: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</w:p>
    <w:p w:rsidR="007633A4" w:rsidRPr="006132AC" w:rsidRDefault="007633A4" w:rsidP="007633A4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6"/>
          <w:szCs w:val="26"/>
        </w:rPr>
      </w:pPr>
      <w:r w:rsidRPr="006132AC">
        <w:rPr>
          <w:b/>
          <w:sz w:val="26"/>
          <w:szCs w:val="26"/>
        </w:rPr>
        <w:t>8 класс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Рациональные дроби </w:t>
      </w:r>
    </w:p>
    <w:p w:rsidR="007633A4" w:rsidRPr="006132AC" w:rsidRDefault="007633A4" w:rsidP="007633A4">
      <w:pPr>
        <w:ind w:left="-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Рациональная дробь. Основное свойство дроби. Сокращение дробей. Тождественное преобразование рациональных выражений. Функция у = к \ х и её график.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Квадратные корни 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приближённого значения квадратного корня. Свойства квадратных корней. Функция у </w:t>
      </w:r>
      <w:proofErr w:type="gramStart"/>
      <w:r w:rsidRPr="006132AC">
        <w:rPr>
          <w:rFonts w:ascii="Times New Roman" w:hAnsi="Times New Roman"/>
          <w:sz w:val="26"/>
          <w:szCs w:val="26"/>
        </w:rPr>
        <w:t xml:space="preserve">= </w:t>
      </w:r>
      <w:r w:rsidRPr="006132AC">
        <w:rPr>
          <w:rFonts w:ascii="Times New Roman" w:hAnsi="Times New Roman"/>
          <w:position w:val="-8"/>
          <w:sz w:val="26"/>
          <w:szCs w:val="26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6pt;height:18pt" o:ole="">
            <v:imagedata r:id="rId6" o:title=""/>
          </v:shape>
          <o:OLEObject Type="Embed" ProgID="Equation.3" ShapeID="_x0000_i1025" DrawAspect="Content" ObjectID="_1609587200" r:id="rId7"/>
        </w:object>
      </w:r>
      <w:r w:rsidRPr="006132AC">
        <w:rPr>
          <w:rFonts w:ascii="Times New Roman" w:hAnsi="Times New Roman"/>
          <w:sz w:val="26"/>
          <w:szCs w:val="26"/>
        </w:rPr>
        <w:t>,</w:t>
      </w:r>
      <w:proofErr w:type="gramEnd"/>
      <w:r w:rsidRPr="006132AC">
        <w:rPr>
          <w:rFonts w:ascii="Times New Roman" w:hAnsi="Times New Roman"/>
          <w:sz w:val="26"/>
          <w:szCs w:val="26"/>
        </w:rPr>
        <w:t xml:space="preserve"> её свойства и график.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Квадратные уравнения 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Неравенства  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Числовые неравенства и их свойства. Сложение и умножение числовых неравенств. Погрешность и точность приближения. Линейные неравенства с одной переменной и их системы.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Степень с целым показателем. Элементы статистики. 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Степень с целым показателем и её свойства. Стандартный вид числа. Начальные сведения об организации статистических исследований.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Повторение 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Основное свойство дроби. Сокращение дробей. Арифметические действия с рациональными дробями. Арифметический квадратный корень. Решение квадратных уравнений. Дробные рациональные уравнения. Решение неравенств и систем неравенств с одной переменной. Степень с целым показателем и её свойства.</w:t>
      </w:r>
    </w:p>
    <w:p w:rsidR="007633A4" w:rsidRPr="006132AC" w:rsidRDefault="007633A4" w:rsidP="007633A4">
      <w:pPr>
        <w:ind w:left="-567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 класс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b/>
          <w:bCs/>
          <w:sz w:val="26"/>
          <w:szCs w:val="26"/>
        </w:rPr>
        <w:lastRenderedPageBreak/>
        <w:t xml:space="preserve">Свойства функций. Квадратичная функция  </w:t>
      </w:r>
      <w:r w:rsidRPr="006132AC">
        <w:rPr>
          <w:rFonts w:ascii="Times New Roman" w:hAnsi="Times New Roman"/>
          <w:b/>
          <w:bCs/>
          <w:sz w:val="26"/>
          <w:szCs w:val="26"/>
        </w:rPr>
        <w:br/>
      </w:r>
      <w:proofErr w:type="spellStart"/>
      <w:r w:rsidRPr="006132AC">
        <w:rPr>
          <w:rFonts w:ascii="Times New Roman" w:hAnsi="Times New Roman"/>
          <w:sz w:val="26"/>
          <w:szCs w:val="26"/>
        </w:rPr>
        <w:t>Функция</w:t>
      </w:r>
      <w:proofErr w:type="spellEnd"/>
      <w:r w:rsidRPr="006132AC">
        <w:rPr>
          <w:rFonts w:ascii="Times New Roman" w:hAnsi="Times New Roman"/>
          <w:sz w:val="26"/>
          <w:szCs w:val="26"/>
        </w:rPr>
        <w:t xml:space="preserve">. Свойства функций. Квадратный трехчлен. Разложение квадратного трёхчлена на множители. Функция у = </w:t>
      </w:r>
      <w:r w:rsidRPr="006132AC">
        <w:rPr>
          <w:rFonts w:ascii="Times New Roman" w:hAnsi="Times New Roman"/>
          <w:bCs/>
          <w:sz w:val="26"/>
          <w:szCs w:val="26"/>
        </w:rPr>
        <w:t>ах</w:t>
      </w:r>
      <w:r w:rsidRPr="006132AC">
        <w:rPr>
          <w:rFonts w:ascii="Times New Roman" w:hAnsi="Times New Roman"/>
          <w:bCs/>
          <w:sz w:val="26"/>
          <w:szCs w:val="26"/>
          <w:vertAlign w:val="superscript"/>
        </w:rPr>
        <w:t>2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 + </w:t>
      </w:r>
      <w:proofErr w:type="spellStart"/>
      <w:r w:rsidRPr="006132AC">
        <w:rPr>
          <w:rFonts w:ascii="Times New Roman" w:hAnsi="Times New Roman"/>
          <w:i/>
          <w:iCs/>
          <w:sz w:val="26"/>
          <w:szCs w:val="26"/>
        </w:rPr>
        <w:t>Ьх</w:t>
      </w:r>
      <w:proofErr w:type="spellEnd"/>
      <w:r w:rsidRPr="006132AC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+ </w:t>
      </w:r>
      <w:r w:rsidRPr="006132AC">
        <w:rPr>
          <w:rFonts w:ascii="Times New Roman" w:hAnsi="Times New Roman"/>
          <w:i/>
          <w:iCs/>
          <w:sz w:val="26"/>
          <w:szCs w:val="26"/>
        </w:rPr>
        <w:t xml:space="preserve">с, </w:t>
      </w:r>
      <w:r w:rsidRPr="006132AC">
        <w:rPr>
          <w:rFonts w:ascii="Times New Roman" w:hAnsi="Times New Roman"/>
          <w:sz w:val="26"/>
          <w:szCs w:val="26"/>
        </w:rPr>
        <w:t>ее свойства и график. Степенная функция.</w:t>
      </w:r>
      <w:r w:rsidRPr="006132AC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Уравнения и неравенства с одной переменной </w:t>
      </w:r>
      <w:r w:rsidRPr="006132AC">
        <w:rPr>
          <w:rFonts w:ascii="Times New Roman" w:hAnsi="Times New Roman"/>
          <w:b/>
          <w:bCs/>
          <w:sz w:val="26"/>
          <w:szCs w:val="26"/>
        </w:rPr>
        <w:br/>
      </w:r>
      <w:r w:rsidRPr="006132AC">
        <w:rPr>
          <w:rFonts w:ascii="Times New Roman" w:hAnsi="Times New Roman"/>
          <w:sz w:val="26"/>
          <w:szCs w:val="26"/>
        </w:rPr>
        <w:t xml:space="preserve">Целые уравнения. Дробные рациональные уравнения. Неравенства второй степени с одной переменной. Метод интервалов. 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bCs/>
          <w:sz w:val="26"/>
          <w:szCs w:val="26"/>
        </w:rPr>
        <w:t xml:space="preserve">Уравнения и неравенства с </w:t>
      </w:r>
      <w:r w:rsidRPr="006132AC">
        <w:rPr>
          <w:rFonts w:ascii="Times New Roman" w:hAnsi="Times New Roman"/>
          <w:b/>
          <w:sz w:val="26"/>
          <w:szCs w:val="26"/>
        </w:rPr>
        <w:t>двумя переменными</w:t>
      </w:r>
      <w:r w:rsidRPr="006132AC">
        <w:rPr>
          <w:rFonts w:ascii="Times New Roman" w:hAnsi="Times New Roman"/>
          <w:sz w:val="26"/>
          <w:szCs w:val="26"/>
        </w:rPr>
        <w:t xml:space="preserve"> </w:t>
      </w:r>
      <w:r w:rsidRPr="006132AC">
        <w:rPr>
          <w:rFonts w:ascii="Times New Roman" w:hAnsi="Times New Roman"/>
          <w:sz w:val="26"/>
          <w:szCs w:val="26"/>
        </w:rPr>
        <w:br/>
        <w:t xml:space="preserve">Уравнение с двумя переменными и его график. Системы уравнений  второй степени. Решение задач с помощью систем уравнений второй степени. Неравенства с двумя переменными и их системы. 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>Прогрессии</w:t>
      </w:r>
      <w:r w:rsidRPr="006132AC">
        <w:rPr>
          <w:rFonts w:ascii="Times New Roman" w:hAnsi="Times New Roman"/>
          <w:sz w:val="26"/>
          <w:szCs w:val="26"/>
        </w:rPr>
        <w:t xml:space="preserve"> </w:t>
      </w:r>
      <w:r w:rsidRPr="006132AC">
        <w:rPr>
          <w:rFonts w:ascii="Times New Roman" w:hAnsi="Times New Roman"/>
          <w:sz w:val="26"/>
          <w:szCs w:val="26"/>
        </w:rPr>
        <w:br/>
        <w:t xml:space="preserve">Арифметическая и геометрическая прогрессии. Формулы </w:t>
      </w:r>
      <w:r w:rsidRPr="006132AC">
        <w:rPr>
          <w:rFonts w:ascii="Times New Roman" w:hAnsi="Times New Roman"/>
          <w:i/>
          <w:sz w:val="26"/>
          <w:szCs w:val="26"/>
        </w:rPr>
        <w:t>п</w:t>
      </w:r>
      <w:r w:rsidRPr="006132AC">
        <w:rPr>
          <w:rFonts w:ascii="Times New Roman" w:hAnsi="Times New Roman"/>
          <w:sz w:val="26"/>
          <w:szCs w:val="26"/>
        </w:rPr>
        <w:t>-</w:t>
      </w:r>
      <w:proofErr w:type="spellStart"/>
      <w:r w:rsidRPr="006132AC">
        <w:rPr>
          <w:rFonts w:ascii="Times New Roman" w:hAnsi="Times New Roman"/>
          <w:sz w:val="26"/>
          <w:szCs w:val="26"/>
        </w:rPr>
        <w:t>го</w:t>
      </w:r>
      <w:proofErr w:type="spellEnd"/>
      <w:r w:rsidRPr="006132AC">
        <w:rPr>
          <w:rFonts w:ascii="Times New Roman" w:hAnsi="Times New Roman"/>
          <w:sz w:val="26"/>
          <w:szCs w:val="26"/>
        </w:rPr>
        <w:t xml:space="preserve"> члена и суммы первых </w:t>
      </w:r>
      <w:r w:rsidRPr="006132AC">
        <w:rPr>
          <w:rFonts w:ascii="Times New Roman" w:hAnsi="Times New Roman"/>
          <w:i/>
          <w:sz w:val="26"/>
          <w:szCs w:val="26"/>
        </w:rPr>
        <w:t>п</w:t>
      </w:r>
      <w:r w:rsidRPr="006132AC">
        <w:rPr>
          <w:rFonts w:ascii="Times New Roman" w:hAnsi="Times New Roman"/>
          <w:sz w:val="26"/>
          <w:szCs w:val="26"/>
        </w:rPr>
        <w:t xml:space="preserve"> членов прогрессии. Бесконечно убывающая геометрическая прогрессия. 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b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>Элементы комбинаторики и теории вероятностей</w:t>
      </w:r>
      <w:r w:rsidRPr="006132AC">
        <w:rPr>
          <w:rFonts w:ascii="Times New Roman" w:hAnsi="Times New Roman"/>
          <w:sz w:val="26"/>
          <w:szCs w:val="26"/>
        </w:rPr>
        <w:t xml:space="preserve"> </w:t>
      </w:r>
      <w:r w:rsidRPr="006132AC">
        <w:rPr>
          <w:rFonts w:ascii="Times New Roman" w:hAnsi="Times New Roman"/>
          <w:sz w:val="26"/>
          <w:szCs w:val="26"/>
        </w:rPr>
        <w:br/>
        <w:t xml:space="preserve">Комбинаторное правило умножения. Перестановки, размещения, сочетания. Относительная частота и вероятность случайного события. 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b/>
          <w:bCs/>
          <w:sz w:val="26"/>
          <w:szCs w:val="26"/>
        </w:rPr>
      </w:pPr>
      <w:r w:rsidRPr="006132AC">
        <w:rPr>
          <w:rFonts w:ascii="Times New Roman" w:hAnsi="Times New Roman"/>
          <w:b/>
          <w:sz w:val="26"/>
          <w:szCs w:val="26"/>
        </w:rPr>
        <w:t xml:space="preserve">Повторение  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Квадратный трехчлен. Разложение квадратного трёхчлена на множители. Функция у = </w:t>
      </w:r>
      <w:r w:rsidRPr="006132AC">
        <w:rPr>
          <w:rFonts w:ascii="Times New Roman" w:hAnsi="Times New Roman"/>
          <w:bCs/>
          <w:sz w:val="26"/>
          <w:szCs w:val="26"/>
        </w:rPr>
        <w:t>ах</w:t>
      </w:r>
      <w:r w:rsidRPr="006132AC">
        <w:rPr>
          <w:rFonts w:ascii="Times New Roman" w:hAnsi="Times New Roman"/>
          <w:bCs/>
          <w:sz w:val="26"/>
          <w:szCs w:val="26"/>
          <w:vertAlign w:val="superscript"/>
        </w:rPr>
        <w:t>2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 + </w:t>
      </w:r>
      <w:proofErr w:type="spellStart"/>
      <w:r w:rsidRPr="006132AC">
        <w:rPr>
          <w:rFonts w:ascii="Times New Roman" w:hAnsi="Times New Roman"/>
          <w:i/>
          <w:iCs/>
          <w:sz w:val="26"/>
          <w:szCs w:val="26"/>
        </w:rPr>
        <w:t>Ьх</w:t>
      </w:r>
      <w:proofErr w:type="spellEnd"/>
      <w:r w:rsidRPr="006132AC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6132AC">
        <w:rPr>
          <w:rFonts w:ascii="Times New Roman" w:hAnsi="Times New Roman"/>
          <w:b/>
          <w:bCs/>
          <w:sz w:val="26"/>
          <w:szCs w:val="26"/>
        </w:rPr>
        <w:t xml:space="preserve">+ </w:t>
      </w:r>
      <w:r w:rsidRPr="006132AC">
        <w:rPr>
          <w:rFonts w:ascii="Times New Roman" w:hAnsi="Times New Roman"/>
          <w:i/>
          <w:iCs/>
          <w:sz w:val="26"/>
          <w:szCs w:val="26"/>
        </w:rPr>
        <w:t xml:space="preserve">с, </w:t>
      </w:r>
      <w:r w:rsidRPr="006132AC">
        <w:rPr>
          <w:rFonts w:ascii="Times New Roman" w:hAnsi="Times New Roman"/>
          <w:sz w:val="26"/>
          <w:szCs w:val="26"/>
        </w:rPr>
        <w:t>ее свойства и график.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Дробные рациональные уравнения. Неравенства второй степени с одной переменной. Метод интервалов. </w:t>
      </w:r>
      <w:r w:rsidRPr="006132AC">
        <w:rPr>
          <w:rFonts w:ascii="Times New Roman" w:hAnsi="Times New Roman"/>
          <w:sz w:val="26"/>
          <w:szCs w:val="26"/>
        </w:rPr>
        <w:br/>
        <w:t xml:space="preserve">Системы уравнений  второй степени. Решение задач с помощью систем уравнений второй степени. </w:t>
      </w:r>
    </w:p>
    <w:p w:rsidR="007633A4" w:rsidRPr="006132AC" w:rsidRDefault="007633A4" w:rsidP="007633A4">
      <w:pPr>
        <w:ind w:left="-567" w:firstLine="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Формулы </w:t>
      </w:r>
      <w:r w:rsidRPr="006132AC">
        <w:rPr>
          <w:rFonts w:ascii="Times New Roman" w:hAnsi="Times New Roman"/>
          <w:i/>
          <w:sz w:val="26"/>
          <w:szCs w:val="26"/>
        </w:rPr>
        <w:t>п</w:t>
      </w:r>
      <w:r w:rsidRPr="006132AC">
        <w:rPr>
          <w:rFonts w:ascii="Times New Roman" w:hAnsi="Times New Roman"/>
          <w:sz w:val="26"/>
          <w:szCs w:val="26"/>
        </w:rPr>
        <w:t>-</w:t>
      </w:r>
      <w:proofErr w:type="spellStart"/>
      <w:r w:rsidRPr="006132AC">
        <w:rPr>
          <w:rFonts w:ascii="Times New Roman" w:hAnsi="Times New Roman"/>
          <w:sz w:val="26"/>
          <w:szCs w:val="26"/>
        </w:rPr>
        <w:t>го</w:t>
      </w:r>
      <w:proofErr w:type="spellEnd"/>
      <w:r w:rsidRPr="006132AC">
        <w:rPr>
          <w:rFonts w:ascii="Times New Roman" w:hAnsi="Times New Roman"/>
          <w:sz w:val="26"/>
          <w:szCs w:val="26"/>
        </w:rPr>
        <w:t xml:space="preserve"> члена и суммы первых</w:t>
      </w:r>
      <w:r w:rsidRPr="006132AC">
        <w:rPr>
          <w:rFonts w:ascii="Times New Roman" w:hAnsi="Times New Roman"/>
          <w:i/>
          <w:sz w:val="26"/>
          <w:szCs w:val="26"/>
        </w:rPr>
        <w:t xml:space="preserve"> п</w:t>
      </w:r>
      <w:r w:rsidRPr="006132AC">
        <w:rPr>
          <w:rFonts w:ascii="Times New Roman" w:hAnsi="Times New Roman"/>
          <w:sz w:val="26"/>
          <w:szCs w:val="26"/>
        </w:rPr>
        <w:t xml:space="preserve"> членов арифметической и </w:t>
      </w:r>
      <w:proofErr w:type="gramStart"/>
      <w:r w:rsidRPr="006132AC">
        <w:rPr>
          <w:rFonts w:ascii="Times New Roman" w:hAnsi="Times New Roman"/>
          <w:sz w:val="26"/>
          <w:szCs w:val="26"/>
        </w:rPr>
        <w:t>геометрической  прогрессии</w:t>
      </w:r>
      <w:proofErr w:type="gramEnd"/>
      <w:r w:rsidRPr="006132AC">
        <w:rPr>
          <w:rFonts w:ascii="Times New Roman" w:hAnsi="Times New Roman"/>
          <w:sz w:val="26"/>
          <w:szCs w:val="26"/>
        </w:rPr>
        <w:t>.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 xml:space="preserve">Арифметические действия с рациональными числами. 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Алгебраические дроби.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Арифметический квадратный  корень.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Сложение и умножение многочленов.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Формулы сокращённого умножения.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Функции. Систематизация свойств на основе общей схемы.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Линейные уравнения. Системы линейных уравнений.</w:t>
      </w:r>
    </w:p>
    <w:p w:rsidR="007633A4" w:rsidRPr="006132AC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Квадратные уравнения. Системы, содержащие уравнения второй степени.</w:t>
      </w:r>
    </w:p>
    <w:p w:rsidR="007633A4" w:rsidRDefault="007633A4" w:rsidP="007633A4">
      <w:pPr>
        <w:ind w:left="-567"/>
        <w:rPr>
          <w:rFonts w:ascii="Times New Roman" w:hAnsi="Times New Roman"/>
          <w:sz w:val="26"/>
          <w:szCs w:val="26"/>
        </w:rPr>
      </w:pPr>
      <w:r w:rsidRPr="006132AC">
        <w:rPr>
          <w:rFonts w:ascii="Times New Roman" w:hAnsi="Times New Roman"/>
          <w:sz w:val="26"/>
          <w:szCs w:val="26"/>
        </w:rPr>
        <w:t>Неравенства. Системы неравенств.</w:t>
      </w:r>
    </w:p>
    <w:p w:rsidR="0036584B" w:rsidRDefault="0036584B" w:rsidP="007633A4">
      <w:pPr>
        <w:ind w:left="-567"/>
        <w:rPr>
          <w:rFonts w:ascii="Times New Roman" w:hAnsi="Times New Roman"/>
          <w:sz w:val="26"/>
          <w:szCs w:val="26"/>
        </w:rPr>
      </w:pPr>
    </w:p>
    <w:p w:rsidR="0036584B" w:rsidRPr="0036584B" w:rsidRDefault="0036584B" w:rsidP="0036584B">
      <w:pPr>
        <w:pStyle w:val="a6"/>
        <w:numPr>
          <w:ilvl w:val="0"/>
          <w:numId w:val="15"/>
        </w:numPr>
        <w:tabs>
          <w:tab w:val="left" w:pos="142"/>
        </w:tabs>
        <w:jc w:val="center"/>
        <w:rPr>
          <w:rFonts w:ascii="Times New Roman" w:hAnsi="Times New Roman"/>
          <w:b/>
          <w:sz w:val="26"/>
          <w:szCs w:val="26"/>
        </w:rPr>
      </w:pPr>
      <w:r w:rsidRPr="0036584B">
        <w:rPr>
          <w:rFonts w:ascii="Times New Roman" w:hAnsi="Times New Roman"/>
          <w:b/>
          <w:sz w:val="26"/>
          <w:szCs w:val="26"/>
        </w:rPr>
        <w:t>Тематическое распределение часов</w:t>
      </w:r>
    </w:p>
    <w:p w:rsidR="0036584B" w:rsidRPr="008E43BD" w:rsidRDefault="008E43BD" w:rsidP="008E43BD">
      <w:pPr>
        <w:ind w:left="-567"/>
        <w:rPr>
          <w:rFonts w:ascii="Times New Roman" w:hAnsi="Times New Roman"/>
          <w:b/>
          <w:sz w:val="26"/>
          <w:szCs w:val="26"/>
        </w:rPr>
      </w:pPr>
      <w:r w:rsidRPr="008E43BD">
        <w:rPr>
          <w:rFonts w:ascii="Times New Roman" w:hAnsi="Times New Roman"/>
          <w:b/>
          <w:sz w:val="26"/>
          <w:szCs w:val="26"/>
        </w:rPr>
        <w:t xml:space="preserve">             7 класс</w:t>
      </w:r>
    </w:p>
    <w:p w:rsidR="008E43BD" w:rsidRPr="008E43BD" w:rsidRDefault="008E43BD" w:rsidP="008E43BD">
      <w:pPr>
        <w:suppressAutoHyphens/>
        <w:autoSpaceDN w:val="0"/>
        <w:jc w:val="center"/>
        <w:textAlignment w:val="baseline"/>
        <w:rPr>
          <w:rFonts w:ascii="Times New Roman" w:eastAsia="SimSun" w:hAnsi="Times New Roman"/>
          <w:b/>
          <w:kern w:val="3"/>
          <w:sz w:val="26"/>
          <w:szCs w:val="26"/>
          <w:lang w:eastAsia="en-US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5"/>
        <w:gridCol w:w="2926"/>
        <w:gridCol w:w="848"/>
        <w:gridCol w:w="4532"/>
      </w:tblGrid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Номер параграфа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Содержание материала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8E43BD" w:rsidRPr="008E43BD" w:rsidTr="0087086C">
        <w:tc>
          <w:tcPr>
            <w:tcW w:w="95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 класс</w:t>
            </w:r>
          </w:p>
        </w:tc>
      </w:tr>
      <w:tr w:rsidR="008E43BD" w:rsidRPr="008E43BD" w:rsidTr="0087086C">
        <w:trPr>
          <w:trHeight w:val="596"/>
        </w:trPr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I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Выражения, тождества, уравнения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145053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2</w:t>
            </w:r>
            <w:r w:rsidR="00145053"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Находить значения числовых выражений, а также выражений с переменными при указанных значениях переменных. Использовать </w:t>
            </w: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знаки &gt;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, &lt;, , читать и составлять двойные неравенства. Выполнять простейшие преобразования выражений: приводить подобные слагаемые, раскрывать скобки в сумме или разности выражений.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Решать уравнения вида  при различных значениях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a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и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b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, а также несложные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уравнения, сводящиеся к ним.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Использовать аппарат уравнений для решения текстовых задач, интерпретировать результат. Использовать простейшие статистические характеристики (среднее арифметическое, размах, мода, медиана) для анализа ряда данных в несложных ситуациях.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3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Выражения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Преобразования выражений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№1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Уравнения с одной переменной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Статистические характеристики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Контрольная работа №2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5</w:t>
            </w:r>
          </w:p>
          <w:p w:rsidR="008E43BD" w:rsidRPr="008E43BD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lastRenderedPageBreak/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II.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 Функции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145053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1</w:t>
            </w:r>
            <w:r w:rsidR="00145053"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Вычислять значения функции, заданной формулой, составлять таблицы значений функции. По графику функции находить значение функции по известному значению аргумента и решать обратную задачу. Строить графики прямой пропорциональности и линейной функции, описывать свойства этих функций. Понимать, как влияет знак коэффициента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k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на расположение в координатной плоскости графика </w:t>
            </w: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,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где , как зависит значений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k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и 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b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взаимное расположение двух функций вида . Интерпретировать графики реальных зависимостей, описываемых формулами вида , где  и .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и их графики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Линейная функция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№3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8E43BD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Глава Ш. степень с натуральным показателем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145053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1</w:t>
            </w:r>
            <w:r w:rsidR="00145053"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Вычислять значения выражений </w:t>
            </w: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вида ,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где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a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– произвольное число,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– натуральное число, устно и письменно, а также с помощью калькулятора. Формулировать, записывать в символической форме и обосновывать свойства степени с натуральным показателем. Применять свойства степени для преобразования выражений. Выполнять умножение одночленов и возведение одночленов в степень. Строить графики </w:t>
            </w: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функций ,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. Решать графически уравнения , где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k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и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b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– некоторые числа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053" w:rsidRDefault="0014505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Степень и ее свойства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Одночлены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053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8E43BD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 xml:space="preserve">IV.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Многочлены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14505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Записывать многочлен в стандартном виде, определять степень многочлена. Выполнять сложение и вычитание многочленов, умножение одночлена на многочлен. Выполнять разложение многочленов на множители, используя вынесение множителя за скобки и способ группировки. Применять действия с многочленами при решении разнообразных задач, в частности при решении текстовых задач с помощью уравнений.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Сумма и разность многочленов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Произведение одночлена и многочлена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№5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Произведение многочленов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№6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V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Формулы сокращенного умножения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Доказывать справедливость формул сокращенного умножения, применять их в преобразованиях целых выражений в многочлены, а также для разложения многочленов на множители.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Использовать различные преобразования целых выражений при решении уравнений, доказательстве тождеств, в задачах на делимость, в вычислении значений некоторых выражений с помощью калькулятора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12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14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Квадрат суммы и квадрат разности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Разность квадратов.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Сумма и разность кубов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№7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Преобразование целых выражений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lastRenderedPageBreak/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VI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Системы линейных уравнений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Определять, является ли пара чисел решением данного уравнения с двумя переменными. Находить путем перебора целые решения линейного уравнения с двумя переменными. Строить график уравнения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Или .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Решать графическим способом системы линейных уравнений с двумя переменными. Применять способ подстановки и способ сложения при решении систем линейных уравнений с двумя переменными. Решать текстовые задачи, используя в качестве алгебраической модели систему уравнений. Интерпретировать результат, полученный при решении системы.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15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Линейные уравнения с двумя переменными и их системы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Решение систем линейных уравнений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№9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E5757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0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E5757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1</w:t>
            </w:r>
            <w:r w:rsidR="00E5757D"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Повторение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Анализ итоговой КР № 10</w:t>
            </w:r>
          </w:p>
          <w:p w:rsidR="008E43BD" w:rsidRPr="008E43BD" w:rsidRDefault="008E43BD" w:rsidP="00E5757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Обобщение. 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8E43BD" w:rsidP="00E5757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</w:t>
            </w:r>
          </w:p>
          <w:p w:rsidR="00E5757D" w:rsidRPr="008E43BD" w:rsidRDefault="00E5757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proofErr w:type="spellStart"/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К.р</w:t>
            </w:r>
            <w:proofErr w:type="spellEnd"/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,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136</w:t>
            </w:r>
          </w:p>
          <w:p w:rsidR="00E5757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eastAsia="SimSun" w:cs="F"/>
                <w:kern w:val="3"/>
                <w:lang w:eastAsia="en-US"/>
              </w:rPr>
              <w:t>10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8E43BD" w:rsidTr="0087086C">
        <w:tc>
          <w:tcPr>
            <w:tcW w:w="95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sz w:val="26"/>
                <w:szCs w:val="26"/>
                <w:lang w:eastAsia="en-US"/>
              </w:rPr>
            </w:pPr>
            <w:r w:rsidRPr="008E43BD">
              <w:rPr>
                <w:rFonts w:ascii="Times New Roman" w:eastAsia="SimSun" w:hAnsi="Times New Roman"/>
                <w:b/>
                <w:kern w:val="3"/>
                <w:sz w:val="26"/>
                <w:szCs w:val="26"/>
                <w:lang w:eastAsia="en-US"/>
              </w:rPr>
              <w:t>8 класс</w:t>
            </w: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I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Рациональные дроби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E5757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2</w:t>
            </w:r>
            <w:r w:rsidR="00E5757D"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Формулировать основное свойство рациональной дроби и применять его для преобразования дробей. Выполнять сложение, вычитание, умножение и деление дробей, а также возведение дроби в степень. Выполнять различные преобразования рациональных выражений, доказывать тождества. Знать свойства </w:t>
            </w: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,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и уметь строить ее график. Использовать компьютер для исследования положения графика в координатной плоскости в зависимости от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k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Рациональные дроби и их свойства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Сумма и разность дробей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№1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Произведение и частное дробей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</w:t>
            </w:r>
          </w:p>
          <w:p w:rsidR="00E5757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 xml:space="preserve">II.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Квадратные корни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2</w:t>
            </w:r>
            <w:r w:rsidR="008E43BD"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Приводить примеры рациональных и иррациональных чисел. Находить значения арифметических квадратных корней, используя при необходимости калькулятор. Доказывать теоремы о корне из произведения и дроби, </w:t>
            </w: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тождество ,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применять их в преобразованиях выражений. Освобождаться от иррациональности в знаменателях дробей </w:t>
            </w: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вида .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Выносить множитель за знак корня и вносить множитель под знак корня. Использовать квадратные корни для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выражения переменных из геометрических и физических формул. Строить график функции  и иллюстрировать на графике ее свойства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Действительные числа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Арифметический квадратный корень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Свойства арифметического квадратного корня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№3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Применение свойств арифметического квадратного корня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3</w:t>
            </w: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lastRenderedPageBreak/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III.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 Квадратные уравнения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E5757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2</w:t>
            </w:r>
            <w:r w:rsidR="00E5757D"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квадратные уравнения. Находить подбором корни квадратного уравнения, используя теорему Виета. Исследовать квадратные уравнения по дискриминанту и коэффициентам. Решать дробные рациональные уравнения, сводя решение таких уравнений к решению линейных и квадратных уравнений с последующим исключением посторонних корней. Решать текстовые задачи, используя квадратные и дробные уравнения.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E5757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E5757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Квадратное уравнение и его корни</w:t>
            </w:r>
          </w:p>
          <w:p w:rsidR="00E5757D" w:rsidRPr="008E43BD" w:rsidRDefault="00E5757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№5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Дробные рациональные уравнения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№6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12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E5757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E5757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IV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Неравенства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Формулировать и доказывать свойства числовых неравенств. Использовать аппарат неравенств для оценки погрешности и точности приближения. Находить пересечение и объединение множеств, в частности числовых промежутков.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линейные неравенства. Решать системы линейных неравенств, в том числе таких, которые записаны в виде двойных неравенств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Числовые неравенства и их свойства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№7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Неравенства с одной переменной и их системы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E5757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14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V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 Степень с целым показателем. Элементы статистики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6D4313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6D4313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Знать определение и свойства степени с целым показателем. Применять свойства степени с целым показателем при выполнении вычислений и преобразовании выражений. Использовать запись чисел в стандартном виде для выражения и сопоставления размеров объектов, длительности процессов в окружающем мире.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Приводить примеры репрезентативной и нерепрезентативной выборки. Извлекать информацию из таблиц частот и организовывать информацию в виде таблиц частот, строить интервальный ряд. Использовать наглядное представление статистической информации в виде столбчатых и круговых диаграмм, полигонов и гистограмм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12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Степень с целым показателем и ее свойства</w:t>
            </w:r>
          </w:p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Контрольная работа №9</w:t>
            </w:r>
          </w:p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Элементы статистики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8</w:t>
            </w:r>
          </w:p>
          <w:p w:rsidR="008E43BD" w:rsidRPr="00600338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</w:pPr>
          </w:p>
          <w:p w:rsidR="008E43BD" w:rsidRPr="00600338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600338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6D4313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1</w:t>
            </w:r>
            <w:r w:rsidR="006D4313"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8E43BD" w:rsidTr="0087086C">
        <w:trPr>
          <w:trHeight w:val="1110"/>
        </w:trPr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Повторение, изученного в 8 классе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Анализ итоговой КР</w:t>
            </w:r>
          </w:p>
          <w:p w:rsidR="006D4313" w:rsidRPr="008E43BD" w:rsidRDefault="006D4313" w:rsidP="006D4313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Обобщение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6D4313" w:rsidRPr="008E43BD" w:rsidTr="0087086C">
        <w:trPr>
          <w:trHeight w:val="255"/>
        </w:trPr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Default="006D4313" w:rsidP="006D4313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</w:t>
            </w:r>
          </w:p>
          <w:p w:rsidR="006D4313" w:rsidRPr="008E43BD" w:rsidRDefault="006D4313" w:rsidP="006D4313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К.Р.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136</w:t>
            </w:r>
          </w:p>
          <w:p w:rsidR="006D4313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Pr="008E43BD" w:rsidRDefault="006D431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8E43BD" w:rsidTr="0087086C">
        <w:tc>
          <w:tcPr>
            <w:tcW w:w="95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sz w:val="26"/>
                <w:szCs w:val="26"/>
                <w:lang w:eastAsia="en-US"/>
              </w:rPr>
            </w:pPr>
            <w:r w:rsidRPr="008E43BD">
              <w:rPr>
                <w:rFonts w:ascii="Times New Roman" w:eastAsia="SimSun" w:hAnsi="Times New Roman"/>
                <w:b/>
                <w:kern w:val="3"/>
                <w:sz w:val="26"/>
                <w:szCs w:val="26"/>
                <w:lang w:eastAsia="en-US"/>
              </w:rPr>
              <w:t>9 класс</w:t>
            </w: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I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Квадратичная функция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Вычислять значения функции, заданной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 xml:space="preserve">формулой, а также двумя и тремя формулами. Описывать свойства функций на основе их графического представления. Интерпретировать графики реальных зависимостей. Показывать схематически положение на координатной плоскости графиков </w:t>
            </w: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функций .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Строить график функции , уметь указывать координаты вершины параболы, ее ось симметрии, направление ветвей параболы.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Изображать схематически график </w:t>
            </w:r>
            <w:proofErr w:type="gramStart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 с</w:t>
            </w:r>
            <w:proofErr w:type="gramEnd"/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четным и нечетным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. Понимать смысл записей вида и т.д., где а – некоторое число. Иметь представление о нахождении корней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-ой степени с помощью калькулятора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3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Функции и их свойства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Квадратный трехчлен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№1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Квадратичная функция и ее график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Степенная функция. Корень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-ой степени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5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11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4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lastRenderedPageBreak/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II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Уравнения и неравенства с одной переменной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уравнения третьей и четвертой степени с помощью разложения на множители и введения вспомогательных переменных, в частности решать биквадратные уравнения. Решать дробные рациональные уравнения, сводя их к целым уравнениям с последующей проверкой корней.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неравенства второй степени, используя графические представления. Использовать метод интервалов при решении рациональных  неравенств.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6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Уравнения с одной переменной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Неравенства с одной переменной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№3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12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III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Уравнения и неравенства с двумя переменными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Строить графики уравнений с двумя переменными в простейших случаях, когда графиком является прямая, парабола, гипербола, окружность. Использовать их для графического решения систем уравнений с двумя переменными.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способом подстановки системы двух уравнений с двумя переменными, в которых одно уравнение первой степени, а другое – второй степени.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текстовые задачи, используя в качестве алгебраической модели систему уравнений с двумя переменными; решать составленную систему, интерпретировать результат.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7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6D4313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6D4313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Уравнения </w:t>
            </w:r>
            <w:r w:rsidR="006D4313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с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двумя переменными и их системы</w:t>
            </w:r>
          </w:p>
          <w:p w:rsidR="006D4313" w:rsidRPr="006D4313" w:rsidRDefault="006D431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lang w:eastAsia="en-US"/>
              </w:rPr>
            </w:pPr>
            <w:r w:rsidRPr="006D4313">
              <w:rPr>
                <w:rFonts w:ascii="Times New Roman" w:eastAsia="SimSun" w:hAnsi="Times New Roman"/>
                <w:kern w:val="3"/>
                <w:lang w:eastAsia="en-US"/>
              </w:rPr>
              <w:t>Итоговая контрольная работа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Неравенства с двумя переменными и их системы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D4313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  <w:r w:rsidR="006D4313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5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6D4313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6D4313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6D4313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IV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Арифметическая и геометрическая прогрессии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1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Применять индексное обозначение для членов последовательностей. Приводить примеры задания последовательностей формулой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-го члена и рекуррентной формулой.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Выводить формулы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-го члена арифметической прогрессии и геометрической прогрессии, суммы первых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n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 xml:space="preserve"> членов арифметической и геометрической прогрессий, решать задачи с использованием этих формул. </w:t>
            </w: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lastRenderedPageBreak/>
              <w:t>Доказывать характеристическое свойство арифметической и геометрической прогрессий.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Решать задачи на сложные проценты, используя при необходимости калькулятор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Арифметическая прогрессия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№5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Геометрическая прогрессия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№6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8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7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lastRenderedPageBreak/>
              <w:t xml:space="preserve">Глава 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V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. Элементы комбинаторики и теории вероятностей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1</w:t>
            </w: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Выполнить перебор всех возможных вариантов для пересчета объектов и комбинаций. Применять правило комбинаторного умножения.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</w:t>
            </w:r>
          </w:p>
        </w:tc>
      </w:tr>
      <w:tr w:rsidR="008E43BD" w:rsidRPr="008E43BD" w:rsidTr="0087086C"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Элементы комбинаторики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Начальные сведения теории вероятностей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Контрольная работа №7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11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val="en-US" w:eastAsia="en-US"/>
              </w:rPr>
              <w:t>5</w:t>
            </w: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  <w:p w:rsidR="008E43BD" w:rsidRP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8E43BD" w:rsidRPr="008E43BD" w:rsidTr="0087086C"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600338" w:rsidRDefault="006D4313" w:rsidP="006D4313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b/>
                <w:kern w:val="3"/>
                <w:lang w:eastAsia="en-US"/>
              </w:rPr>
            </w:pPr>
            <w:r w:rsidRPr="00600338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</w:p>
        </w:tc>
      </w:tr>
      <w:tr w:rsidR="008E43BD" w:rsidRPr="008E43BD" w:rsidTr="0087086C">
        <w:trPr>
          <w:trHeight w:val="570"/>
        </w:trPr>
        <w:tc>
          <w:tcPr>
            <w:tcW w:w="4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Default="006D431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Повторение</w:t>
            </w:r>
          </w:p>
          <w:p w:rsidR="008E43BD" w:rsidRPr="008E43BD" w:rsidRDefault="008E43BD" w:rsidP="008E43BD">
            <w:pPr>
              <w:suppressAutoHyphens/>
              <w:autoSpaceDN w:val="0"/>
              <w:jc w:val="both"/>
              <w:textAlignment w:val="baseline"/>
              <w:rPr>
                <w:rFonts w:eastAsia="SimSun" w:cs="F"/>
                <w:kern w:val="3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Итоговая контрольная работа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Default="008E43BD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 w:rsidRPr="008E43BD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  <w:r w:rsidR="006D4313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  <w:p w:rsidR="006D4313" w:rsidRPr="008E43BD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eastAsia="SimSun" w:cs="F"/>
                <w:kern w:val="3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3BD" w:rsidRPr="008E43BD" w:rsidRDefault="008E43BD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  <w:tr w:rsidR="006D4313" w:rsidRPr="008E43BD" w:rsidTr="0087086C">
        <w:trPr>
          <w:trHeight w:val="255"/>
        </w:trPr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Default="006D4313" w:rsidP="008E43BD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Итого</w:t>
            </w:r>
          </w:p>
          <w:p w:rsidR="006D4313" w:rsidRDefault="006D4313" w:rsidP="00600338">
            <w:pPr>
              <w:suppressAutoHyphens/>
              <w:autoSpaceDN w:val="0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К</w:t>
            </w:r>
            <w:r w:rsidR="00600338"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онтрольные работы</w:t>
            </w: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Default="006D4313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136</w:t>
            </w:r>
          </w:p>
          <w:p w:rsidR="006D4313" w:rsidRPr="008E43BD" w:rsidRDefault="00D95ACF" w:rsidP="008E43BD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13" w:rsidRPr="008E43BD" w:rsidRDefault="006D4313" w:rsidP="008E43BD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SimSun" w:cs="F"/>
                <w:kern w:val="3"/>
                <w:lang w:eastAsia="en-US"/>
              </w:rPr>
            </w:pPr>
          </w:p>
        </w:tc>
      </w:tr>
    </w:tbl>
    <w:p w:rsidR="0087086C" w:rsidRPr="005E3259" w:rsidRDefault="0087086C" w:rsidP="0087086C">
      <w:pPr>
        <w:tabs>
          <w:tab w:val="left" w:pos="142"/>
        </w:tabs>
        <w:jc w:val="center"/>
        <w:rPr>
          <w:rFonts w:ascii="Times New Roman" w:hAnsi="Times New Roman"/>
          <w:b/>
          <w:sz w:val="26"/>
          <w:szCs w:val="26"/>
        </w:rPr>
      </w:pPr>
      <w:r w:rsidRPr="005E3259">
        <w:rPr>
          <w:rFonts w:ascii="Times New Roman" w:hAnsi="Times New Roman"/>
          <w:b/>
          <w:sz w:val="26"/>
          <w:szCs w:val="26"/>
        </w:rPr>
        <w:t>Описание учебно-методического и материально-технического обеспечения образовательной деятельности</w:t>
      </w:r>
    </w:p>
    <w:p w:rsidR="0087086C" w:rsidRPr="005E3259" w:rsidRDefault="0087086C" w:rsidP="0087086C">
      <w:pPr>
        <w:tabs>
          <w:tab w:val="left" w:pos="142"/>
        </w:tabs>
        <w:snapToGrid w:val="0"/>
        <w:ind w:left="-567"/>
        <w:jc w:val="center"/>
        <w:rPr>
          <w:rFonts w:ascii="Times New Roman" w:hAnsi="Times New Roman"/>
          <w:b/>
          <w:sz w:val="26"/>
          <w:szCs w:val="26"/>
        </w:rPr>
      </w:pPr>
    </w:p>
    <w:p w:rsidR="0087086C" w:rsidRPr="004911D2" w:rsidRDefault="0087086C" w:rsidP="0087086C">
      <w:pPr>
        <w:numPr>
          <w:ilvl w:val="0"/>
          <w:numId w:val="18"/>
        </w:numPr>
        <w:ind w:left="-567" w:firstLine="141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7  класс  Учебник для общеобразовательных учреждений;</w:t>
      </w:r>
    </w:p>
    <w:p w:rsidR="0087086C" w:rsidRPr="004911D2" w:rsidRDefault="0087086C" w:rsidP="0087086C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под редакцией С.А. </w:t>
      </w:r>
      <w:proofErr w:type="spellStart"/>
      <w:r w:rsidRPr="005E3259">
        <w:rPr>
          <w:rFonts w:ascii="Times New Roman" w:hAnsi="Times New Roman"/>
          <w:sz w:val="26"/>
          <w:szCs w:val="26"/>
        </w:rPr>
        <w:t>Теляковского</w:t>
      </w:r>
      <w:proofErr w:type="spellEnd"/>
      <w:r w:rsidRPr="004911D2">
        <w:rPr>
          <w:rFonts w:ascii="Times New Roman" w:hAnsi="Times New Roman"/>
          <w:sz w:val="26"/>
          <w:szCs w:val="26"/>
        </w:rPr>
        <w:t xml:space="preserve"> </w:t>
      </w:r>
    </w:p>
    <w:p w:rsidR="0087086C" w:rsidRPr="004911D2" w:rsidRDefault="0087086C" w:rsidP="0087086C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Авторы: Ю.Н. Макарычев, Н.Г. </w:t>
      </w:r>
      <w:proofErr w:type="spellStart"/>
      <w:r w:rsidRPr="005E3259">
        <w:rPr>
          <w:rFonts w:ascii="Times New Roman" w:hAnsi="Times New Roman"/>
          <w:sz w:val="26"/>
          <w:szCs w:val="26"/>
        </w:rPr>
        <w:t>Миндюк</w:t>
      </w:r>
      <w:proofErr w:type="spellEnd"/>
      <w:r w:rsidRPr="005E3259">
        <w:rPr>
          <w:rFonts w:ascii="Times New Roman" w:hAnsi="Times New Roman"/>
          <w:sz w:val="26"/>
          <w:szCs w:val="26"/>
        </w:rPr>
        <w:t xml:space="preserve">, К.И. </w:t>
      </w:r>
      <w:proofErr w:type="spellStart"/>
      <w:r w:rsidRPr="005E3259">
        <w:rPr>
          <w:rFonts w:ascii="Times New Roman" w:hAnsi="Times New Roman"/>
          <w:sz w:val="26"/>
          <w:szCs w:val="26"/>
        </w:rPr>
        <w:t>Нешков</w:t>
      </w:r>
      <w:proofErr w:type="spellEnd"/>
      <w:r w:rsidRPr="005E3259">
        <w:rPr>
          <w:rFonts w:ascii="Times New Roman" w:hAnsi="Times New Roman"/>
          <w:sz w:val="26"/>
          <w:szCs w:val="26"/>
        </w:rPr>
        <w:t>, С.Б. Суворова. – М.:                                     «Просвещение», 20</w:t>
      </w:r>
      <w:r w:rsidRPr="004911D2">
        <w:rPr>
          <w:rFonts w:ascii="Times New Roman" w:hAnsi="Times New Roman"/>
          <w:sz w:val="26"/>
          <w:szCs w:val="26"/>
        </w:rPr>
        <w:t>13</w:t>
      </w:r>
      <w:r w:rsidRPr="005E3259">
        <w:rPr>
          <w:rFonts w:ascii="Times New Roman" w:hAnsi="Times New Roman"/>
          <w:sz w:val="26"/>
          <w:szCs w:val="26"/>
        </w:rPr>
        <w:t xml:space="preserve">. </w:t>
      </w:r>
    </w:p>
    <w:p w:rsidR="0087086C" w:rsidRPr="004911D2" w:rsidRDefault="0087086C" w:rsidP="0087086C">
      <w:pPr>
        <w:numPr>
          <w:ilvl w:val="0"/>
          <w:numId w:val="18"/>
        </w:numPr>
        <w:ind w:left="-567" w:firstLine="141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8 класс  Учебник для общеобразовательных учреждений;</w:t>
      </w:r>
    </w:p>
    <w:p w:rsidR="0087086C" w:rsidRPr="005E3259" w:rsidRDefault="0087086C" w:rsidP="0087086C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под редакцией С.А. </w:t>
      </w:r>
      <w:proofErr w:type="spellStart"/>
      <w:r w:rsidRPr="005E3259">
        <w:rPr>
          <w:rFonts w:ascii="Times New Roman" w:hAnsi="Times New Roman"/>
          <w:sz w:val="26"/>
          <w:szCs w:val="26"/>
        </w:rPr>
        <w:t>Теляковского</w:t>
      </w:r>
      <w:proofErr w:type="spellEnd"/>
    </w:p>
    <w:p w:rsidR="0087086C" w:rsidRPr="004911D2" w:rsidRDefault="0087086C" w:rsidP="0087086C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  Авторы: Ю.Н. Макарычев, Н.Г. </w:t>
      </w:r>
      <w:proofErr w:type="spellStart"/>
      <w:r w:rsidRPr="005E3259">
        <w:rPr>
          <w:rFonts w:ascii="Times New Roman" w:hAnsi="Times New Roman"/>
          <w:sz w:val="26"/>
          <w:szCs w:val="26"/>
        </w:rPr>
        <w:t>Миндюк</w:t>
      </w:r>
      <w:proofErr w:type="spellEnd"/>
      <w:r w:rsidRPr="005E3259">
        <w:rPr>
          <w:rFonts w:ascii="Times New Roman" w:hAnsi="Times New Roman"/>
          <w:sz w:val="26"/>
          <w:szCs w:val="26"/>
        </w:rPr>
        <w:t xml:space="preserve">, К.И. </w:t>
      </w:r>
      <w:proofErr w:type="spellStart"/>
      <w:r w:rsidRPr="005E3259">
        <w:rPr>
          <w:rFonts w:ascii="Times New Roman" w:hAnsi="Times New Roman"/>
          <w:sz w:val="26"/>
          <w:szCs w:val="26"/>
        </w:rPr>
        <w:t>Нешков</w:t>
      </w:r>
      <w:proofErr w:type="spellEnd"/>
      <w:r w:rsidRPr="005E3259">
        <w:rPr>
          <w:rFonts w:ascii="Times New Roman" w:hAnsi="Times New Roman"/>
          <w:sz w:val="26"/>
          <w:szCs w:val="26"/>
        </w:rPr>
        <w:t>, С.Б. Суворова. – М.:                                     «Просвещение», 20</w:t>
      </w:r>
      <w:r>
        <w:rPr>
          <w:rFonts w:ascii="Times New Roman" w:hAnsi="Times New Roman"/>
          <w:sz w:val="26"/>
          <w:szCs w:val="26"/>
        </w:rPr>
        <w:t>13</w:t>
      </w:r>
      <w:r w:rsidRPr="005E3259">
        <w:rPr>
          <w:rFonts w:ascii="Times New Roman" w:hAnsi="Times New Roman"/>
          <w:sz w:val="26"/>
          <w:szCs w:val="26"/>
        </w:rPr>
        <w:t xml:space="preserve">. </w:t>
      </w:r>
    </w:p>
    <w:p w:rsidR="0087086C" w:rsidRPr="004911D2" w:rsidRDefault="0087086C" w:rsidP="0087086C">
      <w:pPr>
        <w:numPr>
          <w:ilvl w:val="0"/>
          <w:numId w:val="18"/>
        </w:numPr>
        <w:ind w:left="-567" w:firstLine="141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>Алгебра  9 класс  Учебник для общеобразовательных учреждений;</w:t>
      </w:r>
    </w:p>
    <w:p w:rsidR="0087086C" w:rsidRPr="005E3259" w:rsidRDefault="0087086C" w:rsidP="0087086C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под редакцией С.А. </w:t>
      </w:r>
      <w:proofErr w:type="spellStart"/>
      <w:r w:rsidRPr="005E3259">
        <w:rPr>
          <w:rFonts w:ascii="Times New Roman" w:hAnsi="Times New Roman"/>
          <w:sz w:val="26"/>
          <w:szCs w:val="26"/>
        </w:rPr>
        <w:t>Теляковского</w:t>
      </w:r>
      <w:proofErr w:type="spellEnd"/>
    </w:p>
    <w:p w:rsidR="0087086C" w:rsidRPr="004911D2" w:rsidRDefault="0087086C" w:rsidP="0087086C">
      <w:pPr>
        <w:ind w:left="-567" w:firstLine="141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  Авторы: Ю.Н. Макарычев, Н.Г. </w:t>
      </w:r>
      <w:proofErr w:type="spellStart"/>
      <w:r w:rsidRPr="005E3259">
        <w:rPr>
          <w:rFonts w:ascii="Times New Roman" w:hAnsi="Times New Roman"/>
          <w:sz w:val="26"/>
          <w:szCs w:val="26"/>
        </w:rPr>
        <w:t>Миндюк</w:t>
      </w:r>
      <w:proofErr w:type="spellEnd"/>
      <w:r w:rsidRPr="005E3259">
        <w:rPr>
          <w:rFonts w:ascii="Times New Roman" w:hAnsi="Times New Roman"/>
          <w:sz w:val="26"/>
          <w:szCs w:val="26"/>
        </w:rPr>
        <w:t xml:space="preserve">, К.И. </w:t>
      </w:r>
      <w:proofErr w:type="spellStart"/>
      <w:r w:rsidRPr="005E3259">
        <w:rPr>
          <w:rFonts w:ascii="Times New Roman" w:hAnsi="Times New Roman"/>
          <w:sz w:val="26"/>
          <w:szCs w:val="26"/>
        </w:rPr>
        <w:t>Нешков</w:t>
      </w:r>
      <w:proofErr w:type="spellEnd"/>
      <w:r w:rsidRPr="005E3259">
        <w:rPr>
          <w:rFonts w:ascii="Times New Roman" w:hAnsi="Times New Roman"/>
          <w:sz w:val="26"/>
          <w:szCs w:val="26"/>
        </w:rPr>
        <w:t>, С.Б. Суворова. – М.:                                     «Просвещение», 20</w:t>
      </w:r>
      <w:r>
        <w:rPr>
          <w:rFonts w:ascii="Times New Roman" w:hAnsi="Times New Roman"/>
          <w:sz w:val="26"/>
          <w:szCs w:val="26"/>
        </w:rPr>
        <w:t>13</w:t>
      </w:r>
      <w:r w:rsidRPr="005E3259">
        <w:rPr>
          <w:rFonts w:ascii="Times New Roman" w:hAnsi="Times New Roman"/>
          <w:sz w:val="26"/>
          <w:szCs w:val="26"/>
        </w:rPr>
        <w:t xml:space="preserve">. </w:t>
      </w:r>
    </w:p>
    <w:p w:rsidR="0087086C" w:rsidRPr="004911D2" w:rsidRDefault="0087086C" w:rsidP="0087086C">
      <w:pPr>
        <w:pStyle w:val="a6"/>
        <w:numPr>
          <w:ilvl w:val="0"/>
          <w:numId w:val="18"/>
        </w:numPr>
        <w:spacing w:line="276" w:lineRule="auto"/>
        <w:ind w:left="-567" w:firstLine="0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Программы  общеобразовательных учреждений. Алгебра. 7-9 классы. Составитель Т. А. </w:t>
      </w:r>
      <w:proofErr w:type="spellStart"/>
      <w:r w:rsidRPr="004911D2">
        <w:rPr>
          <w:rFonts w:ascii="Times New Roman" w:hAnsi="Times New Roman"/>
          <w:sz w:val="26"/>
          <w:szCs w:val="26"/>
        </w:rPr>
        <w:t>Бурмистрова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4911D2">
        <w:rPr>
          <w:rFonts w:ascii="Times New Roman" w:hAnsi="Times New Roman"/>
          <w:sz w:val="26"/>
          <w:szCs w:val="26"/>
        </w:rPr>
        <w:t>– М.: Просвещение, 201</w:t>
      </w:r>
      <w:r>
        <w:rPr>
          <w:rFonts w:ascii="Times New Roman" w:hAnsi="Times New Roman"/>
          <w:sz w:val="26"/>
          <w:szCs w:val="26"/>
        </w:rPr>
        <w:t>4</w:t>
      </w:r>
      <w:r w:rsidRPr="004911D2">
        <w:rPr>
          <w:rFonts w:ascii="Times New Roman" w:hAnsi="Times New Roman"/>
          <w:sz w:val="26"/>
          <w:szCs w:val="26"/>
        </w:rPr>
        <w:t>.</w:t>
      </w:r>
    </w:p>
    <w:p w:rsidR="0087086C" w:rsidRPr="004911D2" w:rsidRDefault="0087086C" w:rsidP="0087086C">
      <w:pPr>
        <w:numPr>
          <w:ilvl w:val="0"/>
          <w:numId w:val="18"/>
        </w:numPr>
        <w:ind w:left="-426" w:firstLine="0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Дидактические материалы по алгебре. 7 класс. Авторы  Л.И. </w:t>
      </w:r>
      <w:proofErr w:type="spellStart"/>
      <w:r w:rsidRPr="004911D2">
        <w:rPr>
          <w:rFonts w:ascii="Times New Roman" w:hAnsi="Times New Roman"/>
          <w:sz w:val="26"/>
          <w:szCs w:val="26"/>
        </w:rPr>
        <w:t>Заавич</w:t>
      </w:r>
      <w:proofErr w:type="spellEnd"/>
      <w:r w:rsidRPr="004911D2">
        <w:rPr>
          <w:rFonts w:ascii="Times New Roman" w:hAnsi="Times New Roman"/>
          <w:sz w:val="26"/>
          <w:szCs w:val="26"/>
        </w:rPr>
        <w:t>, Л.В. Кузнецова. – М. «Просвещение», 20</w:t>
      </w:r>
      <w:r>
        <w:rPr>
          <w:rFonts w:ascii="Times New Roman" w:hAnsi="Times New Roman"/>
          <w:sz w:val="26"/>
          <w:szCs w:val="26"/>
        </w:rPr>
        <w:t>13</w:t>
      </w:r>
      <w:r w:rsidRPr="004911D2">
        <w:rPr>
          <w:rFonts w:ascii="Times New Roman" w:hAnsi="Times New Roman"/>
          <w:sz w:val="26"/>
          <w:szCs w:val="26"/>
        </w:rPr>
        <w:t>.</w:t>
      </w:r>
    </w:p>
    <w:p w:rsidR="0087086C" w:rsidRPr="004911D2" w:rsidRDefault="0087086C" w:rsidP="0087086C">
      <w:pPr>
        <w:numPr>
          <w:ilvl w:val="0"/>
          <w:numId w:val="18"/>
        </w:numPr>
        <w:ind w:left="-426" w:firstLine="0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Дидактические материалы по алгебре. 8 класс. </w:t>
      </w:r>
      <w:proofErr w:type="gramStart"/>
      <w:r w:rsidRPr="004911D2">
        <w:rPr>
          <w:rFonts w:ascii="Times New Roman" w:hAnsi="Times New Roman"/>
          <w:sz w:val="26"/>
          <w:szCs w:val="26"/>
        </w:rPr>
        <w:t>Авторы  В.И.</w:t>
      </w:r>
      <w:proofErr w:type="gramEnd"/>
      <w:r w:rsidRPr="004911D2">
        <w:rPr>
          <w:rFonts w:ascii="Times New Roman" w:hAnsi="Times New Roman"/>
          <w:sz w:val="26"/>
          <w:szCs w:val="26"/>
        </w:rPr>
        <w:t xml:space="preserve"> Жохов,             Ю.Н. Макарычев. – М. «Просвещение», 20</w:t>
      </w:r>
      <w:r>
        <w:rPr>
          <w:rFonts w:ascii="Times New Roman" w:hAnsi="Times New Roman"/>
          <w:sz w:val="26"/>
          <w:szCs w:val="26"/>
        </w:rPr>
        <w:t>13</w:t>
      </w:r>
      <w:r w:rsidRPr="004911D2">
        <w:rPr>
          <w:rFonts w:ascii="Times New Roman" w:hAnsi="Times New Roman"/>
          <w:sz w:val="26"/>
          <w:szCs w:val="26"/>
        </w:rPr>
        <w:t>.</w:t>
      </w:r>
    </w:p>
    <w:p w:rsidR="0087086C" w:rsidRPr="004911D2" w:rsidRDefault="0087086C" w:rsidP="0087086C">
      <w:pPr>
        <w:numPr>
          <w:ilvl w:val="0"/>
          <w:numId w:val="18"/>
        </w:numPr>
        <w:ind w:left="-426" w:firstLine="0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 Алгебра 8 Сборник тестовых заданий для тематического и итогового контроля. Авторы: Т.В.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11D2">
        <w:rPr>
          <w:rFonts w:ascii="Times New Roman" w:hAnsi="Times New Roman"/>
          <w:sz w:val="26"/>
          <w:szCs w:val="26"/>
        </w:rPr>
        <w:t xml:space="preserve">Терехова и др. – М.: «Интеллект - центр»,2010  </w:t>
      </w:r>
    </w:p>
    <w:p w:rsidR="0087086C" w:rsidRPr="005E3259" w:rsidRDefault="0087086C" w:rsidP="0087086C">
      <w:pPr>
        <w:numPr>
          <w:ilvl w:val="0"/>
          <w:numId w:val="18"/>
        </w:numPr>
        <w:ind w:left="-426" w:firstLine="0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t xml:space="preserve">Дидактические материалы по </w:t>
      </w:r>
      <w:proofErr w:type="gramStart"/>
      <w:r w:rsidRPr="005E3259">
        <w:rPr>
          <w:rFonts w:ascii="Times New Roman" w:hAnsi="Times New Roman"/>
          <w:sz w:val="26"/>
          <w:szCs w:val="26"/>
        </w:rPr>
        <w:t>алгебре  9</w:t>
      </w:r>
      <w:proofErr w:type="gramEnd"/>
      <w:r w:rsidRPr="005E3259">
        <w:rPr>
          <w:rFonts w:ascii="Times New Roman" w:hAnsi="Times New Roman"/>
          <w:sz w:val="26"/>
          <w:szCs w:val="26"/>
        </w:rPr>
        <w:t xml:space="preserve"> класс  Авторы: В.И. Жохов,             Ю.Н. Макарычев. – М.:  «Просвещение», 20</w:t>
      </w:r>
      <w:r>
        <w:rPr>
          <w:rFonts w:ascii="Times New Roman" w:hAnsi="Times New Roman"/>
          <w:sz w:val="26"/>
          <w:szCs w:val="26"/>
        </w:rPr>
        <w:t>13</w:t>
      </w:r>
      <w:r w:rsidRPr="005E3259">
        <w:rPr>
          <w:rFonts w:ascii="Times New Roman" w:hAnsi="Times New Roman"/>
          <w:sz w:val="26"/>
          <w:szCs w:val="26"/>
        </w:rPr>
        <w:t>.</w:t>
      </w:r>
    </w:p>
    <w:p w:rsidR="0087086C" w:rsidRPr="005E3259" w:rsidRDefault="0087086C" w:rsidP="0087086C">
      <w:pPr>
        <w:numPr>
          <w:ilvl w:val="0"/>
          <w:numId w:val="18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5E3259">
        <w:rPr>
          <w:rFonts w:ascii="Times New Roman" w:hAnsi="Times New Roman"/>
          <w:sz w:val="26"/>
          <w:szCs w:val="26"/>
        </w:rPr>
        <w:lastRenderedPageBreak/>
        <w:t>Алгебра Сборник заданий для проведения письменного экзамена по алгебре за курс основной школы 9 класс  Авторы:  Л.В.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Кузнецова, С.Б.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3259">
        <w:rPr>
          <w:rFonts w:ascii="Times New Roman" w:hAnsi="Times New Roman"/>
          <w:sz w:val="26"/>
          <w:szCs w:val="26"/>
        </w:rPr>
        <w:t>Суворова и др. – М.: «Дрофа», 2008.</w:t>
      </w:r>
    </w:p>
    <w:p w:rsidR="0087086C" w:rsidRPr="004911D2" w:rsidRDefault="0087086C" w:rsidP="0087086C">
      <w:pPr>
        <w:numPr>
          <w:ilvl w:val="0"/>
          <w:numId w:val="18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Интернет ресурс: Сайт « Первое сентября», </w:t>
      </w:r>
      <w:r>
        <w:rPr>
          <w:rFonts w:ascii="Times New Roman" w:hAnsi="Times New Roman"/>
          <w:sz w:val="26"/>
          <w:szCs w:val="26"/>
        </w:rPr>
        <w:t>ИР</w:t>
      </w:r>
      <w:r w:rsidRPr="004911D2">
        <w:rPr>
          <w:rFonts w:ascii="Times New Roman" w:hAnsi="Times New Roman"/>
          <w:sz w:val="26"/>
          <w:szCs w:val="26"/>
        </w:rPr>
        <w:t>О и др.</w:t>
      </w:r>
    </w:p>
    <w:p w:rsidR="0087086C" w:rsidRPr="004911D2" w:rsidRDefault="0087086C" w:rsidP="0087086C">
      <w:pPr>
        <w:numPr>
          <w:ilvl w:val="0"/>
          <w:numId w:val="18"/>
        </w:numPr>
        <w:ind w:left="-426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>Учебно-методический журнал «Математика» издательского дома «Первое сентября» http://mat.1september.ru/ .</w:t>
      </w:r>
    </w:p>
    <w:p w:rsidR="0087086C" w:rsidRPr="004911D2" w:rsidRDefault="0087086C" w:rsidP="0087086C">
      <w:pPr>
        <w:numPr>
          <w:ilvl w:val="0"/>
          <w:numId w:val="18"/>
        </w:numPr>
        <w:ind w:left="-426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>Федеральный портал «Российское образование»  http://www.edu.ru/ .</w:t>
      </w:r>
    </w:p>
    <w:p w:rsidR="0087086C" w:rsidRPr="004911D2" w:rsidRDefault="0087086C" w:rsidP="0087086C">
      <w:pPr>
        <w:numPr>
          <w:ilvl w:val="0"/>
          <w:numId w:val="18"/>
        </w:numPr>
        <w:ind w:left="-426" w:firstLine="0"/>
        <w:rPr>
          <w:rFonts w:ascii="Times New Roman" w:hAnsi="Times New Roman"/>
          <w:bCs/>
          <w:color w:val="000000"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>Федеральное хранилище «Единая коллекция цифровых образовательных ресурсов» http://school-collection.edu.ru/.</w:t>
      </w:r>
    </w:p>
    <w:p w:rsidR="0087086C" w:rsidRPr="004911D2" w:rsidRDefault="0087086C" w:rsidP="0087086C">
      <w:pPr>
        <w:numPr>
          <w:ilvl w:val="0"/>
          <w:numId w:val="18"/>
        </w:numPr>
        <w:ind w:left="-426" w:firstLine="0"/>
        <w:rPr>
          <w:rFonts w:ascii="Times New Roman" w:hAnsi="Times New Roman"/>
          <w:bCs/>
          <w:sz w:val="26"/>
          <w:szCs w:val="26"/>
        </w:rPr>
      </w:pPr>
      <w:r w:rsidRPr="004911D2">
        <w:rPr>
          <w:rFonts w:ascii="Times New Roman" w:hAnsi="Times New Roman"/>
          <w:bCs/>
          <w:color w:val="000000"/>
          <w:sz w:val="26"/>
          <w:szCs w:val="26"/>
        </w:rPr>
        <w:t xml:space="preserve">Федеральный центр информационно-образовательных ресурсов </w:t>
      </w:r>
      <w:hyperlink r:id="rId8" w:history="1">
        <w:r w:rsidRPr="004911D2">
          <w:rPr>
            <w:rStyle w:val="a7"/>
            <w:rFonts w:ascii="Times New Roman" w:hAnsi="Times New Roman"/>
            <w:bCs/>
            <w:sz w:val="26"/>
            <w:szCs w:val="26"/>
          </w:rPr>
          <w:t>http://fcior.edu.ru/</w:t>
        </w:r>
      </w:hyperlink>
    </w:p>
    <w:p w:rsidR="0087086C" w:rsidRPr="005E421F" w:rsidRDefault="0087086C" w:rsidP="0087086C">
      <w:pPr>
        <w:numPr>
          <w:ilvl w:val="0"/>
          <w:numId w:val="18"/>
        </w:numPr>
        <w:shd w:val="clear" w:color="auto" w:fill="FFFFFF"/>
        <w:ind w:left="-426" w:firstLine="0"/>
        <w:rPr>
          <w:rStyle w:val="a7"/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bCs/>
          <w:sz w:val="26"/>
          <w:szCs w:val="26"/>
        </w:rPr>
        <w:t xml:space="preserve">Открытый банк заданий </w:t>
      </w:r>
      <w:hyperlink r:id="rId9" w:history="1">
        <w:r w:rsidRPr="004911D2">
          <w:rPr>
            <w:rStyle w:val="a7"/>
            <w:rFonts w:ascii="Times New Roman" w:hAnsi="Times New Roman"/>
            <w:bCs/>
            <w:sz w:val="26"/>
            <w:szCs w:val="26"/>
          </w:rPr>
          <w:t>http://fipi.ru</w:t>
        </w:r>
      </w:hyperlink>
    </w:p>
    <w:p w:rsidR="0087086C" w:rsidRPr="005E421F" w:rsidRDefault="0087086C" w:rsidP="0087086C">
      <w:pPr>
        <w:numPr>
          <w:ilvl w:val="0"/>
          <w:numId w:val="18"/>
        </w:numPr>
        <w:shd w:val="clear" w:color="auto" w:fill="FFFFFF"/>
        <w:ind w:left="-426" w:firstLine="0"/>
        <w:rPr>
          <w:rFonts w:ascii="Times New Roman" w:hAnsi="Times New Roman"/>
          <w:sz w:val="26"/>
          <w:szCs w:val="26"/>
        </w:rPr>
      </w:pPr>
      <w:r w:rsidRPr="005E421F">
        <w:rPr>
          <w:rStyle w:val="a7"/>
          <w:rFonts w:ascii="Times New Roman" w:hAnsi="Times New Roman"/>
          <w:bCs/>
          <w:sz w:val="26"/>
          <w:szCs w:val="26"/>
        </w:rPr>
        <w:t xml:space="preserve">Виртуальная школа Кирилла и </w:t>
      </w:r>
      <w:proofErr w:type="spellStart"/>
      <w:r w:rsidRPr="005E421F">
        <w:rPr>
          <w:rStyle w:val="a7"/>
          <w:rFonts w:ascii="Times New Roman" w:hAnsi="Times New Roman"/>
          <w:bCs/>
          <w:sz w:val="26"/>
          <w:szCs w:val="26"/>
        </w:rPr>
        <w:t>Мефодия</w:t>
      </w:r>
      <w:proofErr w:type="spellEnd"/>
      <w:r>
        <w:rPr>
          <w:rStyle w:val="a7"/>
          <w:rFonts w:ascii="Times New Roman" w:hAnsi="Times New Roman"/>
          <w:bCs/>
          <w:sz w:val="26"/>
          <w:szCs w:val="26"/>
        </w:rPr>
        <w:t xml:space="preserve"> Уроки алгебры Кирилла и </w:t>
      </w:r>
      <w:proofErr w:type="spellStart"/>
      <w:r>
        <w:rPr>
          <w:rStyle w:val="a7"/>
          <w:rFonts w:ascii="Times New Roman" w:hAnsi="Times New Roman"/>
          <w:bCs/>
          <w:sz w:val="26"/>
          <w:szCs w:val="26"/>
        </w:rPr>
        <w:t>Мефодия</w:t>
      </w:r>
      <w:proofErr w:type="spellEnd"/>
      <w:r>
        <w:rPr>
          <w:rStyle w:val="a7"/>
          <w:rFonts w:ascii="Times New Roman" w:hAnsi="Times New Roman"/>
          <w:bCs/>
          <w:sz w:val="26"/>
          <w:szCs w:val="26"/>
        </w:rPr>
        <w:t xml:space="preserve"> 7, 8, 9 классы</w:t>
      </w:r>
    </w:p>
    <w:p w:rsidR="0087086C" w:rsidRPr="005E421F" w:rsidRDefault="0087086C" w:rsidP="0087086C">
      <w:pPr>
        <w:shd w:val="clear" w:color="auto" w:fill="FFFFFF"/>
        <w:ind w:left="-426"/>
        <w:rPr>
          <w:rFonts w:ascii="Times New Roman" w:hAnsi="Times New Roman"/>
          <w:bCs/>
          <w:color w:val="000000"/>
          <w:sz w:val="26"/>
          <w:szCs w:val="26"/>
        </w:rPr>
      </w:pPr>
    </w:p>
    <w:p w:rsidR="008E43BD" w:rsidRPr="008E43BD" w:rsidRDefault="008E43BD" w:rsidP="008E43BD">
      <w:pPr>
        <w:suppressAutoHyphens/>
        <w:autoSpaceDN w:val="0"/>
        <w:ind w:firstLine="709"/>
        <w:jc w:val="both"/>
        <w:textAlignment w:val="baseline"/>
        <w:rPr>
          <w:rFonts w:eastAsia="SimSun" w:cs="F"/>
          <w:kern w:val="3"/>
          <w:lang w:eastAsia="en-US"/>
        </w:rPr>
      </w:pPr>
    </w:p>
    <w:p w:rsidR="00600338" w:rsidRPr="004911D2" w:rsidRDefault="00600338" w:rsidP="00600338">
      <w:pPr>
        <w:tabs>
          <w:tab w:val="left" w:pos="142"/>
        </w:tabs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sz w:val="26"/>
          <w:szCs w:val="26"/>
        </w:rPr>
        <w:t xml:space="preserve">Согласовано                                                             </w:t>
      </w:r>
      <w:proofErr w:type="spellStart"/>
      <w:r w:rsidRPr="004911D2">
        <w:rPr>
          <w:rFonts w:ascii="Times New Roman" w:hAnsi="Times New Roman"/>
          <w:sz w:val="26"/>
          <w:szCs w:val="26"/>
        </w:rPr>
        <w:t>Согласовано</w:t>
      </w:r>
      <w:proofErr w:type="spellEnd"/>
    </w:p>
    <w:p w:rsidR="00600338" w:rsidRPr="004911D2" w:rsidRDefault="00600338" w:rsidP="00600338">
      <w:pPr>
        <w:ind w:left="567" w:hanging="567"/>
        <w:rPr>
          <w:rFonts w:ascii="Times New Roman" w:hAnsi="Times New Roman"/>
          <w:sz w:val="26"/>
          <w:szCs w:val="26"/>
        </w:rPr>
      </w:pPr>
      <w:proofErr w:type="gramStart"/>
      <w:r w:rsidRPr="004911D2">
        <w:rPr>
          <w:rFonts w:ascii="Times New Roman" w:hAnsi="Times New Roman"/>
          <w:sz w:val="26"/>
          <w:szCs w:val="26"/>
        </w:rPr>
        <w:t>на</w:t>
      </w:r>
      <w:proofErr w:type="gramEnd"/>
      <w:r w:rsidRPr="004911D2">
        <w:rPr>
          <w:rFonts w:ascii="Times New Roman" w:hAnsi="Times New Roman"/>
          <w:sz w:val="26"/>
          <w:szCs w:val="26"/>
        </w:rPr>
        <w:t xml:space="preserve"> заседании методического                             </w:t>
      </w:r>
      <w:r w:rsidR="005E4DD4">
        <w:rPr>
          <w:rFonts w:ascii="Times New Roman" w:hAnsi="Times New Roman"/>
          <w:sz w:val="26"/>
          <w:szCs w:val="26"/>
        </w:rPr>
        <w:t xml:space="preserve">     </w:t>
      </w:r>
      <w:r w:rsidRPr="004911D2">
        <w:rPr>
          <w:rFonts w:ascii="Times New Roman" w:hAnsi="Times New Roman"/>
          <w:sz w:val="26"/>
          <w:szCs w:val="26"/>
        </w:rPr>
        <w:t xml:space="preserve">Заместитель директора по УР                               </w:t>
      </w:r>
    </w:p>
    <w:p w:rsidR="00600338" w:rsidRPr="004911D2" w:rsidRDefault="00600338" w:rsidP="00600338">
      <w:pPr>
        <w:ind w:left="567" w:hanging="567"/>
        <w:rPr>
          <w:rFonts w:ascii="Times New Roman" w:hAnsi="Times New Roman"/>
          <w:sz w:val="26"/>
          <w:szCs w:val="26"/>
        </w:rPr>
      </w:pPr>
      <w:proofErr w:type="gramStart"/>
      <w:r w:rsidRPr="004911D2">
        <w:rPr>
          <w:rFonts w:ascii="Times New Roman" w:hAnsi="Times New Roman"/>
          <w:sz w:val="26"/>
          <w:szCs w:val="26"/>
        </w:rPr>
        <w:t>объединения</w:t>
      </w:r>
      <w:proofErr w:type="gramEnd"/>
      <w:r w:rsidRPr="004911D2">
        <w:rPr>
          <w:rFonts w:ascii="Times New Roman" w:hAnsi="Times New Roman"/>
          <w:sz w:val="26"/>
          <w:szCs w:val="26"/>
        </w:rPr>
        <w:t xml:space="preserve"> учителей математики</w:t>
      </w:r>
      <w:r w:rsidR="005E4DD4">
        <w:rPr>
          <w:rFonts w:ascii="Times New Roman" w:hAnsi="Times New Roman"/>
          <w:sz w:val="26"/>
          <w:szCs w:val="26"/>
        </w:rPr>
        <w:t>, физики</w:t>
      </w:r>
      <w:r w:rsidRPr="004911D2">
        <w:rPr>
          <w:rFonts w:ascii="Times New Roman" w:hAnsi="Times New Roman"/>
          <w:sz w:val="26"/>
          <w:szCs w:val="26"/>
        </w:rPr>
        <w:t xml:space="preserve">             </w:t>
      </w:r>
      <w:r w:rsidR="005E4DD4">
        <w:rPr>
          <w:rFonts w:ascii="Times New Roman" w:hAnsi="Times New Roman"/>
          <w:sz w:val="26"/>
          <w:szCs w:val="26"/>
        </w:rPr>
        <w:t xml:space="preserve">            </w:t>
      </w:r>
      <w:r w:rsidRPr="004911D2">
        <w:rPr>
          <w:rFonts w:ascii="Times New Roman" w:hAnsi="Times New Roman"/>
          <w:sz w:val="26"/>
          <w:szCs w:val="26"/>
        </w:rPr>
        <w:t xml:space="preserve">  </w:t>
      </w:r>
      <w:r w:rsidR="005E4DD4">
        <w:rPr>
          <w:rFonts w:ascii="Times New Roman" w:hAnsi="Times New Roman"/>
          <w:sz w:val="26"/>
          <w:szCs w:val="26"/>
        </w:rPr>
        <w:t xml:space="preserve">    </w:t>
      </w:r>
      <w:r w:rsidRPr="004911D2">
        <w:rPr>
          <w:rFonts w:ascii="Times New Roman" w:hAnsi="Times New Roman"/>
          <w:sz w:val="26"/>
          <w:szCs w:val="26"/>
        </w:rPr>
        <w:t xml:space="preserve">В.Ю. Угрюмова                             </w:t>
      </w:r>
    </w:p>
    <w:p w:rsidR="00600338" w:rsidRPr="004911D2" w:rsidRDefault="00600338" w:rsidP="00600338">
      <w:pPr>
        <w:ind w:left="567"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протокол от  28</w:t>
      </w:r>
      <w:r w:rsidRPr="004911D2">
        <w:rPr>
          <w:rFonts w:ascii="Times New Roman" w:hAnsi="Times New Roman"/>
          <w:sz w:val="26"/>
          <w:szCs w:val="26"/>
        </w:rPr>
        <w:t xml:space="preserve">. 08. </w:t>
      </w:r>
      <w:r>
        <w:rPr>
          <w:rFonts w:ascii="Times New Roman" w:hAnsi="Times New Roman"/>
          <w:sz w:val="26"/>
          <w:szCs w:val="26"/>
        </w:rPr>
        <w:t>17</w:t>
      </w:r>
      <w:r w:rsidRPr="004911D2">
        <w:rPr>
          <w:rFonts w:ascii="Times New Roman" w:hAnsi="Times New Roman"/>
          <w:sz w:val="26"/>
          <w:szCs w:val="26"/>
        </w:rPr>
        <w:t xml:space="preserve">  № 1                                    </w:t>
      </w:r>
    </w:p>
    <w:p w:rsidR="00600338" w:rsidRPr="004911D2" w:rsidRDefault="00600338" w:rsidP="00600338">
      <w:pPr>
        <w:ind w:left="-284"/>
        <w:jc w:val="both"/>
        <w:rPr>
          <w:rFonts w:ascii="Times New Roman" w:hAnsi="Times New Roman"/>
          <w:sz w:val="26"/>
          <w:szCs w:val="26"/>
        </w:rPr>
      </w:pPr>
      <w:r w:rsidRPr="004911D2"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r w:rsidR="005E4DD4">
        <w:rPr>
          <w:rFonts w:ascii="Times New Roman" w:hAnsi="Times New Roman"/>
          <w:b/>
          <w:sz w:val="26"/>
          <w:szCs w:val="26"/>
        </w:rPr>
        <w:t xml:space="preserve">                    </w:t>
      </w:r>
      <w:proofErr w:type="spellStart"/>
      <w:r w:rsidRPr="004911D2">
        <w:rPr>
          <w:rFonts w:ascii="Times New Roman" w:hAnsi="Times New Roman"/>
          <w:sz w:val="26"/>
          <w:szCs w:val="26"/>
        </w:rPr>
        <w:t>И.П.Кулибаба</w:t>
      </w:r>
      <w:proofErr w:type="spellEnd"/>
      <w:r w:rsidRPr="004911D2">
        <w:rPr>
          <w:rFonts w:ascii="Times New Roman" w:hAnsi="Times New Roman"/>
          <w:sz w:val="26"/>
          <w:szCs w:val="26"/>
        </w:rPr>
        <w:t xml:space="preserve">            </w:t>
      </w:r>
      <w:r w:rsidR="005E4DD4">
        <w:rPr>
          <w:rFonts w:ascii="Times New Roman" w:hAnsi="Times New Roman"/>
          <w:sz w:val="26"/>
          <w:szCs w:val="26"/>
        </w:rPr>
        <w:t xml:space="preserve">                    </w:t>
      </w:r>
      <w:r>
        <w:rPr>
          <w:rFonts w:ascii="Times New Roman" w:hAnsi="Times New Roman"/>
          <w:sz w:val="26"/>
          <w:szCs w:val="26"/>
        </w:rPr>
        <w:t>28 августа 2017</w:t>
      </w:r>
    </w:p>
    <w:p w:rsidR="00600338" w:rsidRPr="005E3259" w:rsidRDefault="00600338" w:rsidP="00600338">
      <w:pPr>
        <w:tabs>
          <w:tab w:val="left" w:pos="142"/>
        </w:tabs>
        <w:ind w:left="-567" w:firstLine="141"/>
        <w:jc w:val="both"/>
        <w:rPr>
          <w:rFonts w:ascii="Times New Roman" w:hAnsi="Times New Roman"/>
          <w:sz w:val="26"/>
          <w:szCs w:val="26"/>
        </w:rPr>
      </w:pPr>
    </w:p>
    <w:p w:rsidR="00600338" w:rsidRPr="004911D2" w:rsidRDefault="00600338" w:rsidP="00600338">
      <w:pPr>
        <w:spacing w:after="308"/>
        <w:ind w:left="-567" w:firstLine="567"/>
        <w:jc w:val="both"/>
        <w:rPr>
          <w:rFonts w:ascii="Times New Roman" w:hAnsi="Times New Roman"/>
          <w:sz w:val="26"/>
          <w:szCs w:val="26"/>
        </w:rPr>
      </w:pPr>
    </w:p>
    <w:p w:rsidR="0036584B" w:rsidRPr="007633A4" w:rsidRDefault="0036584B" w:rsidP="0036584B">
      <w:pPr>
        <w:ind w:left="-851" w:right="-143"/>
        <w:jc w:val="both"/>
        <w:rPr>
          <w:rFonts w:ascii="Times New Roman" w:hAnsi="Times New Roman"/>
          <w:b/>
          <w:sz w:val="26"/>
          <w:szCs w:val="26"/>
        </w:rPr>
      </w:pPr>
    </w:p>
    <w:sectPr w:rsidR="0036584B" w:rsidRPr="007633A4" w:rsidSect="00D84B22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C19C7"/>
    <w:multiLevelType w:val="multilevel"/>
    <w:tmpl w:val="2F02B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70937"/>
    <w:multiLevelType w:val="multilevel"/>
    <w:tmpl w:val="4F92EC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87AD2"/>
    <w:multiLevelType w:val="multilevel"/>
    <w:tmpl w:val="2530EB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BD1F3A"/>
    <w:multiLevelType w:val="multilevel"/>
    <w:tmpl w:val="34DC6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62BEC"/>
    <w:multiLevelType w:val="multilevel"/>
    <w:tmpl w:val="58B0F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D3DD3"/>
    <w:multiLevelType w:val="multilevel"/>
    <w:tmpl w:val="F274C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06832"/>
    <w:multiLevelType w:val="multilevel"/>
    <w:tmpl w:val="365E3D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A816B6"/>
    <w:multiLevelType w:val="multilevel"/>
    <w:tmpl w:val="15BC4E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FE6E0E"/>
    <w:multiLevelType w:val="multilevel"/>
    <w:tmpl w:val="B5FAB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417DB"/>
    <w:multiLevelType w:val="multilevel"/>
    <w:tmpl w:val="BC522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C90B4D"/>
    <w:multiLevelType w:val="multilevel"/>
    <w:tmpl w:val="4EE0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C60FA4"/>
    <w:multiLevelType w:val="multilevel"/>
    <w:tmpl w:val="5596F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090EB2"/>
    <w:multiLevelType w:val="multilevel"/>
    <w:tmpl w:val="EDA8D6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5417F3"/>
    <w:multiLevelType w:val="multilevel"/>
    <w:tmpl w:val="07441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572DE7"/>
    <w:multiLevelType w:val="multilevel"/>
    <w:tmpl w:val="44BE97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5A0B87"/>
    <w:multiLevelType w:val="hybridMultilevel"/>
    <w:tmpl w:val="4C94399A"/>
    <w:lvl w:ilvl="0" w:tplc="BAB4FC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E3B09DB"/>
    <w:multiLevelType w:val="multilevel"/>
    <w:tmpl w:val="B24CC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627626"/>
    <w:multiLevelType w:val="hybridMultilevel"/>
    <w:tmpl w:val="A76089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7"/>
  </w:num>
  <w:num w:numId="3">
    <w:abstractNumId w:val="9"/>
  </w:num>
  <w:num w:numId="4">
    <w:abstractNumId w:val="6"/>
  </w:num>
  <w:num w:numId="5">
    <w:abstractNumId w:val="13"/>
  </w:num>
  <w:num w:numId="6">
    <w:abstractNumId w:val="5"/>
  </w:num>
  <w:num w:numId="7">
    <w:abstractNumId w:val="0"/>
  </w:num>
  <w:num w:numId="8">
    <w:abstractNumId w:val="1"/>
  </w:num>
  <w:num w:numId="9">
    <w:abstractNumId w:val="3"/>
  </w:num>
  <w:num w:numId="10">
    <w:abstractNumId w:val="12"/>
  </w:num>
  <w:num w:numId="11">
    <w:abstractNumId w:val="8"/>
  </w:num>
  <w:num w:numId="12">
    <w:abstractNumId w:val="2"/>
  </w:num>
  <w:num w:numId="13">
    <w:abstractNumId w:val="10"/>
  </w:num>
  <w:num w:numId="14">
    <w:abstractNumId w:val="14"/>
  </w:num>
  <w:num w:numId="15">
    <w:abstractNumId w:val="11"/>
  </w:num>
  <w:num w:numId="16">
    <w:abstractNumId w:val="4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CF"/>
    <w:rsid w:val="00087CA2"/>
    <w:rsid w:val="00145053"/>
    <w:rsid w:val="0036584B"/>
    <w:rsid w:val="003B7F2D"/>
    <w:rsid w:val="00514FCE"/>
    <w:rsid w:val="005E4DD4"/>
    <w:rsid w:val="00600338"/>
    <w:rsid w:val="006D4313"/>
    <w:rsid w:val="007633A4"/>
    <w:rsid w:val="0087086C"/>
    <w:rsid w:val="008E43BD"/>
    <w:rsid w:val="009A0B69"/>
    <w:rsid w:val="00A759C6"/>
    <w:rsid w:val="00AB70CF"/>
    <w:rsid w:val="00CD150B"/>
    <w:rsid w:val="00D84B22"/>
    <w:rsid w:val="00D95ACF"/>
    <w:rsid w:val="00DB581B"/>
    <w:rsid w:val="00E5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25C50-7C23-4743-BBA3-75D2DD6F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3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R">
    <w:name w:val="NR"/>
    <w:basedOn w:val="a"/>
    <w:rsid w:val="007633A4"/>
    <w:rPr>
      <w:rFonts w:ascii="Times New Roman" w:hAnsi="Times New Roman"/>
      <w:sz w:val="24"/>
      <w:szCs w:val="20"/>
    </w:rPr>
  </w:style>
  <w:style w:type="paragraph" w:styleId="a3">
    <w:name w:val="Normal (Web)"/>
    <w:basedOn w:val="a"/>
    <w:uiPriority w:val="99"/>
    <w:rsid w:val="007633A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63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3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6584B"/>
    <w:pPr>
      <w:ind w:left="720"/>
      <w:contextualSpacing/>
    </w:pPr>
  </w:style>
  <w:style w:type="character" w:styleId="a7">
    <w:name w:val="Hyperlink"/>
    <w:uiPriority w:val="99"/>
    <w:unhideWhenUsed/>
    <w:rsid w:val="008708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9E93C-B5D2-4F33-A288-7BE7EC95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3683</Words>
  <Characters>20996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Оператор</cp:lastModifiedBy>
  <cp:revision>15</cp:revision>
  <dcterms:created xsi:type="dcterms:W3CDTF">2017-09-01T19:55:00Z</dcterms:created>
  <dcterms:modified xsi:type="dcterms:W3CDTF">2019-01-21T11:47:00Z</dcterms:modified>
</cp:coreProperties>
</file>